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noProof/>
          <w:lang w:val="nl-NL" w:bidi="he-IL"/>
        </w:rPr>
        <w:id w:val="1302497026"/>
        <w:docPartObj>
          <w:docPartGallery w:val="Cover Pages"/>
          <w:docPartUnique/>
        </w:docPartObj>
      </w:sdtPr>
      <w:sdtEndPr/>
      <w:sdtContent>
        <w:p w14:paraId="31FF03F9" w14:textId="77777777" w:rsidR="00190FF0" w:rsidRPr="00566282" w:rsidRDefault="00110BC4" w:rsidP="00190FF0">
          <w:pPr>
            <w:rPr>
              <w:noProof/>
              <w:lang w:val="nl-NL" w:bidi="he-IL"/>
            </w:rPr>
          </w:pPr>
          <w:r>
            <w:rPr>
              <w:bCs/>
              <w:noProof/>
              <w:color w:val="4F81BD" w:themeColor="accent1"/>
              <w:lang w:eastAsia="en-GB"/>
            </w:rPr>
            <w:drawing>
              <wp:anchor distT="0" distB="0" distL="114300" distR="114300" simplePos="0" relativeHeight="251659264" behindDoc="0" locked="0" layoutInCell="1" allowOverlap="1" wp14:anchorId="4261B216" wp14:editId="38F9BD2D">
                <wp:simplePos x="0" y="0"/>
                <wp:positionH relativeFrom="margin">
                  <wp:posOffset>4033338</wp:posOffset>
                </wp:positionH>
                <wp:positionV relativeFrom="paragraph">
                  <wp:posOffset>-899732</wp:posOffset>
                </wp:positionV>
                <wp:extent cx="2411604" cy="193204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tudy_Abroad_WUR_lee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1604" cy="1932048"/>
                        </a:xfrm>
                        <a:prstGeom prst="rect">
                          <a:avLst/>
                        </a:prstGeom>
                      </pic:spPr>
                    </pic:pic>
                  </a:graphicData>
                </a:graphic>
                <wp14:sizeRelH relativeFrom="margin">
                  <wp14:pctWidth>0</wp14:pctWidth>
                </wp14:sizeRelH>
                <wp14:sizeRelV relativeFrom="margin">
                  <wp14:pctHeight>0</wp14:pctHeight>
                </wp14:sizeRelV>
              </wp:anchor>
            </w:drawing>
          </w:r>
        </w:p>
      </w:sdtContent>
    </w:sdt>
    <w:p w14:paraId="1F483622" w14:textId="77777777" w:rsidR="00190FF0" w:rsidRPr="00190FF0" w:rsidRDefault="00011D3D" w:rsidP="00190FF0">
      <w:pPr>
        <w:pStyle w:val="Title"/>
        <w:jc w:val="center"/>
      </w:pPr>
      <w:r>
        <w:t>WUR</w:t>
      </w:r>
      <w:r w:rsidR="00022F97">
        <w:t xml:space="preserve"> G</w:t>
      </w:r>
      <w:r w:rsidR="00190FF0" w:rsidRPr="00190FF0">
        <w:t xml:space="preserve">oes </w:t>
      </w:r>
      <w:r w:rsidR="00022F97">
        <w:t>A</w:t>
      </w:r>
      <w:r w:rsidR="00190FF0" w:rsidRPr="00190FF0">
        <w:t>broad</w:t>
      </w:r>
    </w:p>
    <w:p w14:paraId="3051858D" w14:textId="77777777" w:rsidR="00190FF0" w:rsidRPr="00E94C08" w:rsidRDefault="00190FF0" w:rsidP="00190FF0">
      <w:pPr>
        <w:pStyle w:val="Heading1"/>
        <w:rPr>
          <w:rStyle w:val="Heading2Char"/>
          <w:b/>
          <w:sz w:val="28"/>
          <w:szCs w:val="28"/>
        </w:rPr>
      </w:pPr>
      <w:bookmarkStart w:id="0" w:name="_Toc437522735"/>
      <w:bookmarkStart w:id="1" w:name="_Toc438116435"/>
      <w:r w:rsidRPr="00E94C08">
        <w:rPr>
          <w:rStyle w:val="Heading2Char"/>
          <w:b/>
          <w:sz w:val="28"/>
          <w:szCs w:val="28"/>
        </w:rPr>
        <w:t xml:space="preserve">1. </w:t>
      </w:r>
      <w:bookmarkEnd w:id="0"/>
      <w:bookmarkEnd w:id="1"/>
      <w:r w:rsidRPr="00E94C08">
        <w:rPr>
          <w:rStyle w:val="Heading2Char"/>
          <w:b/>
          <w:sz w:val="28"/>
          <w:szCs w:val="28"/>
        </w:rPr>
        <w:t>Student Information</w:t>
      </w:r>
    </w:p>
    <w:tbl>
      <w:tblPr>
        <w:tblStyle w:val="LightShading-Accent1"/>
        <w:tblW w:w="0" w:type="auto"/>
        <w:tblLook w:val="04A0" w:firstRow="1" w:lastRow="0" w:firstColumn="1" w:lastColumn="0" w:noHBand="0" w:noVBand="1"/>
      </w:tblPr>
      <w:tblGrid>
        <w:gridCol w:w="4529"/>
        <w:gridCol w:w="4543"/>
      </w:tblGrid>
      <w:tr w:rsidR="00190FF0" w:rsidRPr="00A37328" w14:paraId="5BD333DF" w14:textId="77777777" w:rsidTr="008223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Pr>
          <w:p w14:paraId="427D4BD6" w14:textId="77777777" w:rsidR="00190FF0" w:rsidRPr="00A37328" w:rsidRDefault="00190FF0" w:rsidP="00B0676D">
            <w:pPr>
              <w:pStyle w:val="Heading3"/>
              <w:rPr>
                <w:b/>
                <w:sz w:val="26"/>
                <w:szCs w:val="26"/>
              </w:rPr>
            </w:pPr>
          </w:p>
        </w:tc>
      </w:tr>
      <w:tr w:rsidR="00FC0386" w:rsidRPr="00A37328" w14:paraId="485751A7" w14:textId="77777777" w:rsidTr="00AD3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tcBorders>
              <w:right w:val="single" w:sz="4" w:space="0" w:color="auto"/>
            </w:tcBorders>
          </w:tcPr>
          <w:p w14:paraId="5079D7C3" w14:textId="29E26739" w:rsidR="00190FF0" w:rsidRPr="00FC0386" w:rsidRDefault="007862B3" w:rsidP="00B0676D">
            <w:pPr>
              <w:rPr>
                <w:lang w:bidi="he-IL"/>
              </w:rPr>
            </w:pPr>
            <w:r>
              <w:rPr>
                <w:rFonts w:ascii="Verdana" w:eastAsia="Verdana" w:hAnsi="Verdana" w:cs="Verdana"/>
                <w:bCs w:val="0"/>
                <w:color w:val="auto"/>
                <w:sz w:val="20"/>
              </w:rPr>
              <w:t>S</w:t>
            </w:r>
            <w:r w:rsidR="00190FF0" w:rsidRPr="00E94C08">
              <w:rPr>
                <w:rFonts w:ascii="Verdana" w:eastAsia="Verdana" w:hAnsi="Verdana" w:cs="Verdana"/>
                <w:bCs w:val="0"/>
                <w:color w:val="auto"/>
                <w:sz w:val="20"/>
              </w:rPr>
              <w:t>tudy</w:t>
            </w:r>
            <w:r w:rsidR="00FC0386" w:rsidRPr="00E94C08">
              <w:rPr>
                <w:rFonts w:ascii="Verdana" w:eastAsia="Verdana" w:hAnsi="Verdana" w:cs="Verdana"/>
                <w:bCs w:val="0"/>
                <w:color w:val="auto"/>
                <w:sz w:val="20"/>
              </w:rPr>
              <w:t xml:space="preserve"> </w:t>
            </w:r>
            <w:r>
              <w:rPr>
                <w:rFonts w:ascii="Verdana" w:eastAsia="Verdana" w:hAnsi="Verdana" w:cs="Verdana"/>
                <w:bCs w:val="0"/>
                <w:color w:val="auto"/>
                <w:sz w:val="20"/>
              </w:rPr>
              <w:t>programme WUR</w:t>
            </w:r>
          </w:p>
        </w:tc>
        <w:tc>
          <w:tcPr>
            <w:tcW w:w="4543" w:type="dxa"/>
            <w:tcBorders>
              <w:left w:val="single" w:sz="4" w:space="0" w:color="auto"/>
            </w:tcBorders>
          </w:tcPr>
          <w:p w14:paraId="6D57474D" w14:textId="4A952BB0" w:rsidR="00190FF0" w:rsidRPr="00E94C08" w:rsidRDefault="00312390" w:rsidP="00DC5166">
            <w:pPr>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auto"/>
                <w:sz w:val="20"/>
              </w:rPr>
            </w:pPr>
            <w:r>
              <w:rPr>
                <w:rFonts w:ascii="Verdana" w:eastAsia="Verdana" w:hAnsi="Verdana" w:cs="Verdana"/>
                <w:color w:val="auto"/>
                <w:sz w:val="20"/>
              </w:rPr>
              <w:t xml:space="preserve">Bachelor International Development </w:t>
            </w:r>
            <w:r w:rsidR="00CD6233">
              <w:rPr>
                <w:rFonts w:ascii="Verdana" w:eastAsia="Verdana" w:hAnsi="Verdana" w:cs="Verdana"/>
                <w:color w:val="auto"/>
                <w:sz w:val="20"/>
              </w:rPr>
              <w:t>Studies</w:t>
            </w:r>
          </w:p>
        </w:tc>
      </w:tr>
      <w:tr w:rsidR="00FC0386" w:rsidRPr="00566282" w14:paraId="2F8153F3" w14:textId="77777777" w:rsidTr="00AD3DA6">
        <w:tc>
          <w:tcPr>
            <w:cnfStyle w:val="001000000000" w:firstRow="0" w:lastRow="0" w:firstColumn="1" w:lastColumn="0" w:oddVBand="0" w:evenVBand="0" w:oddHBand="0" w:evenHBand="0" w:firstRowFirstColumn="0" w:firstRowLastColumn="0" w:lastRowFirstColumn="0" w:lastRowLastColumn="0"/>
            <w:tcW w:w="4529" w:type="dxa"/>
            <w:tcBorders>
              <w:right w:val="single" w:sz="4" w:space="0" w:color="auto"/>
            </w:tcBorders>
          </w:tcPr>
          <w:p w14:paraId="58E45719" w14:textId="33D060D0" w:rsidR="00190FF0" w:rsidRPr="00DC5166" w:rsidRDefault="007862B3" w:rsidP="00FC0386">
            <w:pPr>
              <w:rPr>
                <w:lang w:bidi="he-IL"/>
              </w:rPr>
            </w:pPr>
            <w:r>
              <w:rPr>
                <w:rFonts w:ascii="Verdana" w:eastAsia="Verdana" w:hAnsi="Verdana" w:cs="Verdana"/>
                <w:bCs w:val="0"/>
                <w:color w:val="auto"/>
                <w:sz w:val="20"/>
              </w:rPr>
              <w:t>E</w:t>
            </w:r>
            <w:r w:rsidR="00190FF0" w:rsidRPr="00E94C08">
              <w:rPr>
                <w:rFonts w:ascii="Verdana" w:eastAsia="Verdana" w:hAnsi="Verdana" w:cs="Verdana"/>
                <w:bCs w:val="0"/>
                <w:color w:val="auto"/>
                <w:sz w:val="20"/>
              </w:rPr>
              <w:t>xchange</w:t>
            </w:r>
            <w:r w:rsidR="00DC5166" w:rsidRPr="00E94C08">
              <w:rPr>
                <w:rFonts w:ascii="Verdana" w:eastAsia="Verdana" w:hAnsi="Verdana" w:cs="Verdana"/>
                <w:bCs w:val="0"/>
                <w:color w:val="auto"/>
                <w:sz w:val="20"/>
              </w:rPr>
              <w:t xml:space="preserve"> </w:t>
            </w:r>
            <w:r>
              <w:rPr>
                <w:rFonts w:ascii="Verdana" w:eastAsia="Verdana" w:hAnsi="Verdana" w:cs="Verdana"/>
                <w:bCs w:val="0"/>
                <w:color w:val="auto"/>
                <w:sz w:val="20"/>
              </w:rPr>
              <w:t xml:space="preserve">semester </w:t>
            </w:r>
            <w:r w:rsidR="00DC5166" w:rsidRPr="00E94C08">
              <w:rPr>
                <w:rFonts w:ascii="Verdana" w:eastAsia="Verdana" w:hAnsi="Verdana" w:cs="Verdana"/>
                <w:bCs w:val="0"/>
                <w:color w:val="auto"/>
                <w:sz w:val="20"/>
              </w:rPr>
              <w:t>(dd/mm/</w:t>
            </w:r>
            <w:proofErr w:type="spellStart"/>
            <w:r w:rsidR="00DC5166" w:rsidRPr="00E94C08">
              <w:rPr>
                <w:rFonts w:ascii="Verdana" w:eastAsia="Verdana" w:hAnsi="Verdana" w:cs="Verdana"/>
                <w:bCs w:val="0"/>
                <w:color w:val="auto"/>
                <w:sz w:val="20"/>
              </w:rPr>
              <w:t>yyyy</w:t>
            </w:r>
            <w:proofErr w:type="spellEnd"/>
            <w:r w:rsidR="00DC5166" w:rsidRPr="00E94C08">
              <w:rPr>
                <w:rFonts w:ascii="Verdana" w:eastAsia="Verdana" w:hAnsi="Verdana" w:cs="Verdana"/>
                <w:bCs w:val="0"/>
                <w:color w:val="auto"/>
                <w:sz w:val="20"/>
              </w:rPr>
              <w:t>)</w:t>
            </w:r>
          </w:p>
        </w:tc>
        <w:tc>
          <w:tcPr>
            <w:tcW w:w="4543" w:type="dxa"/>
            <w:tcBorders>
              <w:left w:val="single" w:sz="4" w:space="0" w:color="auto"/>
            </w:tcBorders>
          </w:tcPr>
          <w:p w14:paraId="4AEE3558" w14:textId="22A0D8C4" w:rsidR="00190FF0" w:rsidRPr="00E94C08" w:rsidRDefault="00CD6233" w:rsidP="00110BC4">
            <w:pP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auto"/>
                <w:sz w:val="20"/>
              </w:rPr>
            </w:pPr>
            <w:r>
              <w:rPr>
                <w:rFonts w:ascii="Verdana" w:eastAsia="Verdana" w:hAnsi="Verdana" w:cs="Verdana"/>
                <w:color w:val="auto"/>
                <w:sz w:val="20"/>
              </w:rPr>
              <w:t>13/09/2023</w:t>
            </w:r>
            <w:r w:rsidR="00AD3DA6">
              <w:rPr>
                <w:rFonts w:ascii="Verdana" w:eastAsia="Verdana" w:hAnsi="Verdana" w:cs="Verdana"/>
                <w:color w:val="auto"/>
                <w:sz w:val="20"/>
              </w:rPr>
              <w:t xml:space="preserve">   </w:t>
            </w:r>
            <w:r w:rsidR="00CB76C8" w:rsidRPr="00E94C08">
              <w:rPr>
                <w:rFonts w:ascii="Verdana" w:eastAsia="Verdana" w:hAnsi="Verdana" w:cs="Verdana"/>
                <w:color w:val="auto"/>
                <w:sz w:val="20"/>
              </w:rPr>
              <w:t>u</w:t>
            </w:r>
            <w:r w:rsidR="00C95CC6" w:rsidRPr="00E94C08">
              <w:rPr>
                <w:rFonts w:ascii="Verdana" w:eastAsia="Verdana" w:hAnsi="Verdana" w:cs="Verdana"/>
                <w:color w:val="auto"/>
                <w:sz w:val="20"/>
              </w:rPr>
              <w:t>nti</w:t>
            </w:r>
            <w:r w:rsidR="00DC5166" w:rsidRPr="00E94C08">
              <w:rPr>
                <w:rFonts w:ascii="Verdana" w:eastAsia="Verdana" w:hAnsi="Verdana" w:cs="Verdana"/>
                <w:color w:val="auto"/>
                <w:sz w:val="20"/>
              </w:rPr>
              <w:t>l</w:t>
            </w:r>
            <w:r w:rsidR="00C95CC6" w:rsidRPr="00E94C08">
              <w:rPr>
                <w:rFonts w:ascii="Verdana" w:eastAsia="Verdana" w:hAnsi="Verdana" w:cs="Verdana"/>
                <w:color w:val="auto"/>
                <w:sz w:val="20"/>
              </w:rPr>
              <w:t xml:space="preserve"> </w:t>
            </w:r>
            <w:r w:rsidR="00190FF0" w:rsidRPr="00E94C08">
              <w:rPr>
                <w:rFonts w:ascii="Verdana" w:eastAsia="Verdana" w:hAnsi="Verdana" w:cs="Verdana"/>
                <w:color w:val="auto"/>
                <w:sz w:val="20"/>
              </w:rPr>
              <w:t xml:space="preserve"> </w:t>
            </w:r>
            <w:r>
              <w:rPr>
                <w:rFonts w:ascii="Verdana" w:eastAsia="Verdana" w:hAnsi="Verdana" w:cs="Verdana"/>
                <w:color w:val="auto"/>
                <w:sz w:val="20"/>
              </w:rPr>
              <w:t>10/02/2024</w:t>
            </w:r>
          </w:p>
        </w:tc>
      </w:tr>
      <w:tr w:rsidR="007862B3" w:rsidRPr="00BD2AC3" w14:paraId="3520A262" w14:textId="77777777" w:rsidTr="00AD3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tcBorders>
              <w:right w:val="single" w:sz="4" w:space="0" w:color="auto"/>
            </w:tcBorders>
          </w:tcPr>
          <w:p w14:paraId="0F7E6919" w14:textId="5CC6E1E4" w:rsidR="007862B3" w:rsidRPr="00C95CC6" w:rsidRDefault="007862B3" w:rsidP="007862B3">
            <w:pPr>
              <w:rPr>
                <w:lang w:bidi="he-IL"/>
              </w:rPr>
            </w:pPr>
            <w:r>
              <w:rPr>
                <w:rFonts w:ascii="Verdana" w:eastAsia="Verdana" w:hAnsi="Verdana" w:cs="Verdana"/>
                <w:bCs w:val="0"/>
                <w:color w:val="auto"/>
                <w:sz w:val="20"/>
              </w:rPr>
              <w:t xml:space="preserve">Exchange destination: </w:t>
            </w:r>
            <w:r w:rsidRPr="00E94C08">
              <w:rPr>
                <w:rFonts w:ascii="Verdana" w:eastAsia="Verdana" w:hAnsi="Verdana" w:cs="Verdana"/>
                <w:bCs w:val="0"/>
                <w:color w:val="auto"/>
                <w:sz w:val="20"/>
              </w:rPr>
              <w:t xml:space="preserve">University </w:t>
            </w:r>
          </w:p>
        </w:tc>
        <w:tc>
          <w:tcPr>
            <w:tcW w:w="4543" w:type="dxa"/>
            <w:tcBorders>
              <w:left w:val="single" w:sz="4" w:space="0" w:color="auto"/>
            </w:tcBorders>
          </w:tcPr>
          <w:p w14:paraId="7F92930F" w14:textId="7528C36F" w:rsidR="007862B3" w:rsidRPr="00CD6233" w:rsidRDefault="00CD6233" w:rsidP="007862B3">
            <w:pPr>
              <w:tabs>
                <w:tab w:val="center" w:pos="2214"/>
                <w:tab w:val="left" w:pos="3187"/>
              </w:tabs>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auto"/>
                <w:sz w:val="20"/>
                <w:lang w:val="nl-NL"/>
              </w:rPr>
            </w:pPr>
            <w:proofErr w:type="spellStart"/>
            <w:r w:rsidRPr="00CD6233">
              <w:rPr>
                <w:lang w:val="nl-NL"/>
              </w:rPr>
              <w:t>Università</w:t>
            </w:r>
            <w:proofErr w:type="spellEnd"/>
            <w:r w:rsidRPr="00CD6233">
              <w:rPr>
                <w:lang w:val="nl-NL"/>
              </w:rPr>
              <w:t xml:space="preserve"> </w:t>
            </w:r>
            <w:proofErr w:type="spellStart"/>
            <w:r w:rsidRPr="00CD6233">
              <w:rPr>
                <w:lang w:val="nl-NL"/>
              </w:rPr>
              <w:t>degli</w:t>
            </w:r>
            <w:proofErr w:type="spellEnd"/>
            <w:r w:rsidRPr="00CD6233">
              <w:rPr>
                <w:lang w:val="nl-NL"/>
              </w:rPr>
              <w:t xml:space="preserve"> Studi di Padova</w:t>
            </w:r>
          </w:p>
        </w:tc>
      </w:tr>
      <w:tr w:rsidR="007862B3" w:rsidRPr="00566282" w14:paraId="3236ED16" w14:textId="77777777" w:rsidTr="00AD3DA6">
        <w:tc>
          <w:tcPr>
            <w:cnfStyle w:val="001000000000" w:firstRow="0" w:lastRow="0" w:firstColumn="1" w:lastColumn="0" w:oddVBand="0" w:evenVBand="0" w:oddHBand="0" w:evenHBand="0" w:firstRowFirstColumn="0" w:firstRowLastColumn="0" w:lastRowFirstColumn="0" w:lastRowLastColumn="0"/>
            <w:tcW w:w="4529" w:type="dxa"/>
            <w:tcBorders>
              <w:right w:val="single" w:sz="4" w:space="0" w:color="auto"/>
            </w:tcBorders>
          </w:tcPr>
          <w:p w14:paraId="40024DDD" w14:textId="54D4D0E0" w:rsidR="007862B3" w:rsidRPr="00E94C08" w:rsidRDefault="007862B3" w:rsidP="007862B3">
            <w:pPr>
              <w:rPr>
                <w:rFonts w:ascii="Verdana" w:eastAsia="Verdana" w:hAnsi="Verdana" w:cs="Verdana"/>
                <w:bCs w:val="0"/>
                <w:color w:val="auto"/>
                <w:sz w:val="20"/>
              </w:rPr>
            </w:pPr>
            <w:r w:rsidRPr="00E94C08">
              <w:rPr>
                <w:rFonts w:ascii="Verdana" w:eastAsia="Verdana" w:hAnsi="Verdana" w:cs="Verdana"/>
                <w:bCs w:val="0"/>
                <w:color w:val="auto"/>
                <w:sz w:val="20"/>
              </w:rPr>
              <w:t xml:space="preserve">Faculty </w:t>
            </w:r>
          </w:p>
        </w:tc>
        <w:tc>
          <w:tcPr>
            <w:tcW w:w="4543" w:type="dxa"/>
            <w:tcBorders>
              <w:left w:val="single" w:sz="4" w:space="0" w:color="auto"/>
            </w:tcBorders>
          </w:tcPr>
          <w:p w14:paraId="3371DCF8" w14:textId="4BC11FFE" w:rsidR="007862B3" w:rsidRPr="00E94C08" w:rsidRDefault="00CD6233" w:rsidP="00CD6233">
            <w:pPr>
              <w:tabs>
                <w:tab w:val="left" w:pos="1380"/>
              </w:tabs>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auto"/>
                <w:sz w:val="20"/>
              </w:rPr>
            </w:pPr>
            <w:r>
              <w:rPr>
                <w:rFonts w:ascii="Verdana" w:eastAsia="Verdana" w:hAnsi="Verdana" w:cs="Verdana"/>
                <w:sz w:val="20"/>
              </w:rPr>
              <w:t>Human sciences</w:t>
            </w:r>
          </w:p>
        </w:tc>
      </w:tr>
      <w:tr w:rsidR="007862B3" w:rsidRPr="00566282" w14:paraId="355BBB91" w14:textId="77777777" w:rsidTr="00AD3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tcBorders>
              <w:right w:val="single" w:sz="4" w:space="0" w:color="auto"/>
            </w:tcBorders>
          </w:tcPr>
          <w:p w14:paraId="00323A6A" w14:textId="035E148B" w:rsidR="007862B3" w:rsidRPr="00E94C08" w:rsidRDefault="007862B3" w:rsidP="007862B3">
            <w:pPr>
              <w:rPr>
                <w:rFonts w:ascii="Verdana" w:eastAsia="Verdana" w:hAnsi="Verdana" w:cs="Verdana"/>
                <w:bCs w:val="0"/>
                <w:color w:val="auto"/>
                <w:sz w:val="20"/>
              </w:rPr>
            </w:pPr>
            <w:r w:rsidRPr="00E94C08">
              <w:rPr>
                <w:rFonts w:ascii="Verdana" w:eastAsia="Verdana" w:hAnsi="Verdana" w:cs="Verdana"/>
                <w:bCs w:val="0"/>
                <w:color w:val="auto"/>
                <w:sz w:val="20"/>
              </w:rPr>
              <w:t xml:space="preserve">Country </w:t>
            </w:r>
          </w:p>
        </w:tc>
        <w:tc>
          <w:tcPr>
            <w:tcW w:w="4543" w:type="dxa"/>
            <w:tcBorders>
              <w:left w:val="single" w:sz="4" w:space="0" w:color="auto"/>
            </w:tcBorders>
          </w:tcPr>
          <w:p w14:paraId="21F7AAAF" w14:textId="42FDDE0A" w:rsidR="007862B3" w:rsidRPr="00E94C08" w:rsidRDefault="00CD6233" w:rsidP="007862B3">
            <w:pPr>
              <w:tabs>
                <w:tab w:val="right" w:pos="4428"/>
              </w:tabs>
              <w:cnfStyle w:val="000000100000" w:firstRow="0" w:lastRow="0" w:firstColumn="0" w:lastColumn="0" w:oddVBand="0" w:evenVBand="0" w:oddHBand="1" w:evenHBand="0" w:firstRowFirstColumn="0" w:firstRowLastColumn="0" w:lastRowFirstColumn="0" w:lastRowLastColumn="0"/>
              <w:rPr>
                <w:rFonts w:ascii="Verdana" w:eastAsia="Verdana" w:hAnsi="Verdana" w:cs="Verdana"/>
                <w:color w:val="auto"/>
                <w:sz w:val="20"/>
              </w:rPr>
            </w:pPr>
            <w:r>
              <w:rPr>
                <w:rFonts w:ascii="Verdana" w:eastAsia="Verdana" w:hAnsi="Verdana" w:cs="Verdana"/>
                <w:color w:val="auto"/>
                <w:sz w:val="20"/>
              </w:rPr>
              <w:t>Italy</w:t>
            </w:r>
          </w:p>
        </w:tc>
      </w:tr>
      <w:tr w:rsidR="007862B3" w:rsidRPr="00566282" w14:paraId="41088BB9" w14:textId="77777777" w:rsidTr="00AD3DA6">
        <w:tc>
          <w:tcPr>
            <w:cnfStyle w:val="001000000000" w:firstRow="0" w:lastRow="0" w:firstColumn="1" w:lastColumn="0" w:oddVBand="0" w:evenVBand="0" w:oddHBand="0" w:evenHBand="0" w:firstRowFirstColumn="0" w:firstRowLastColumn="0" w:lastRowFirstColumn="0" w:lastRowLastColumn="0"/>
            <w:tcW w:w="4529" w:type="dxa"/>
            <w:tcBorders>
              <w:right w:val="single" w:sz="4" w:space="0" w:color="auto"/>
            </w:tcBorders>
          </w:tcPr>
          <w:p w14:paraId="1B377030" w14:textId="4B46D2F1" w:rsidR="007862B3" w:rsidRPr="00E94C08" w:rsidRDefault="007862B3" w:rsidP="007862B3">
            <w:pPr>
              <w:rPr>
                <w:rFonts w:ascii="Verdana" w:eastAsia="Verdana" w:hAnsi="Verdana" w:cs="Verdana"/>
                <w:bCs w:val="0"/>
                <w:color w:val="auto"/>
                <w:sz w:val="20"/>
              </w:rPr>
            </w:pPr>
            <w:r w:rsidRPr="00E94C08">
              <w:rPr>
                <w:rFonts w:ascii="Verdana" w:eastAsia="Verdana" w:hAnsi="Verdana" w:cs="Verdana"/>
                <w:bCs w:val="0"/>
                <w:color w:val="auto"/>
                <w:sz w:val="20"/>
              </w:rPr>
              <w:t>City</w:t>
            </w:r>
          </w:p>
        </w:tc>
        <w:sdt>
          <w:sdtPr>
            <w:rPr>
              <w:rFonts w:ascii="Verdana" w:eastAsia="Verdana" w:hAnsi="Verdana" w:cs="Verdana"/>
              <w:sz w:val="20"/>
            </w:rPr>
            <w:alias w:val="Faculteit"/>
            <w:tag w:val="Faculteit"/>
            <w:id w:val="-1419323575"/>
            <w:text/>
          </w:sdtPr>
          <w:sdtEndPr/>
          <w:sdtContent>
            <w:tc>
              <w:tcPr>
                <w:tcW w:w="4543" w:type="dxa"/>
                <w:tcBorders>
                  <w:left w:val="single" w:sz="4" w:space="0" w:color="auto"/>
                </w:tcBorders>
              </w:tcPr>
              <w:p w14:paraId="38D791FE" w14:textId="4AF53342" w:rsidR="007862B3" w:rsidRPr="00E94C08" w:rsidRDefault="00CD6233" w:rsidP="007862B3">
                <w:pPr>
                  <w:tabs>
                    <w:tab w:val="right" w:pos="4428"/>
                  </w:tabs>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auto"/>
                    <w:sz w:val="20"/>
                  </w:rPr>
                </w:pPr>
                <w:r>
                  <w:rPr>
                    <w:rFonts w:ascii="Verdana" w:eastAsia="Verdana" w:hAnsi="Verdana" w:cs="Verdana"/>
                    <w:sz w:val="20"/>
                  </w:rPr>
                  <w:t>Padova</w:t>
                </w:r>
              </w:p>
            </w:tc>
          </w:sdtContent>
        </w:sdt>
      </w:tr>
    </w:tbl>
    <w:p w14:paraId="7FE518DC" w14:textId="77777777" w:rsidR="008223C8" w:rsidRDefault="008223C8" w:rsidP="008223C8">
      <w:pPr>
        <w:spacing w:after="0"/>
        <w:rPr>
          <w:rStyle w:val="PlaceholderText"/>
        </w:rPr>
      </w:pPr>
    </w:p>
    <w:p w14:paraId="12F7BC44" w14:textId="77777777" w:rsidR="00E94C08" w:rsidRDefault="00190FF0" w:rsidP="00E94C08">
      <w:pPr>
        <w:pStyle w:val="Heading1"/>
        <w:spacing w:before="0"/>
        <w:rPr>
          <w:rFonts w:ascii="Verdana" w:eastAsia="Verdana" w:hAnsi="Verdana" w:cs="Verdana"/>
          <w:bCs w:val="0"/>
          <w:color w:val="auto"/>
          <w:sz w:val="20"/>
          <w:szCs w:val="22"/>
        </w:rPr>
      </w:pPr>
      <w:r w:rsidRPr="00E94C08">
        <w:rPr>
          <w:rStyle w:val="Heading2Char"/>
          <w:b/>
          <w:sz w:val="28"/>
          <w:szCs w:val="28"/>
        </w:rPr>
        <w:t>2</w:t>
      </w:r>
      <w:r w:rsidR="008223C8" w:rsidRPr="00E94C08">
        <w:rPr>
          <w:rStyle w:val="Heading2Char"/>
          <w:b/>
          <w:sz w:val="28"/>
          <w:szCs w:val="28"/>
        </w:rPr>
        <w:t>.</w:t>
      </w:r>
      <w:r w:rsidRPr="00E94C08">
        <w:rPr>
          <w:rStyle w:val="Heading2Char"/>
          <w:b/>
          <w:sz w:val="28"/>
          <w:szCs w:val="28"/>
        </w:rPr>
        <w:t xml:space="preserve"> </w:t>
      </w:r>
      <w:r w:rsidR="00FC0386" w:rsidRPr="00E94C08">
        <w:rPr>
          <w:rStyle w:val="Heading2Char"/>
          <w:b/>
          <w:sz w:val="28"/>
          <w:szCs w:val="28"/>
        </w:rPr>
        <w:t>Motivation for e</w:t>
      </w:r>
      <w:r w:rsidRPr="00E94C08">
        <w:rPr>
          <w:rStyle w:val="Heading2Char"/>
          <w:b/>
          <w:sz w:val="28"/>
          <w:szCs w:val="28"/>
        </w:rPr>
        <w:t>xchange</w:t>
      </w:r>
      <w:r w:rsidRPr="00FC0386">
        <w:rPr>
          <w:rStyle w:val="PlaceholderText"/>
          <w:rFonts w:ascii="Cambria" w:hAnsi="Cambria"/>
          <w:b w:val="0"/>
          <w:color w:val="4F81BD" w:themeColor="accent1"/>
        </w:rPr>
        <w:br/>
      </w:r>
    </w:p>
    <w:p w14:paraId="44FE386C" w14:textId="77777777" w:rsidR="00E94C08" w:rsidRDefault="008223C8" w:rsidP="00E94C08">
      <w:pPr>
        <w:pStyle w:val="Heading1"/>
        <w:spacing w:before="0"/>
        <w:rPr>
          <w:rFonts w:ascii="Verdana" w:eastAsia="Verdana" w:hAnsi="Verdana" w:cs="Verdana"/>
          <w:bCs w:val="0"/>
          <w:color w:val="auto"/>
          <w:sz w:val="20"/>
          <w:szCs w:val="22"/>
        </w:rPr>
      </w:pPr>
      <w:r w:rsidRPr="00E94C08">
        <w:rPr>
          <w:rFonts w:ascii="Verdana" w:eastAsia="Verdana" w:hAnsi="Verdana" w:cs="Verdana"/>
          <w:bCs w:val="0"/>
          <w:color w:val="auto"/>
          <w:sz w:val="20"/>
          <w:szCs w:val="22"/>
        </w:rPr>
        <w:t>Why did you choose to go on study exchange?</w:t>
      </w:r>
    </w:p>
    <w:p w14:paraId="3CACCE17" w14:textId="355B2223" w:rsidR="007862B3" w:rsidRDefault="0043109D" w:rsidP="00E94C08">
      <w:pPr>
        <w:spacing w:after="0"/>
        <w:rPr>
          <w:rFonts w:ascii="Verdana" w:eastAsia="Verdana" w:hAnsi="Verdana" w:cs="Verdana"/>
          <w:b/>
          <w:sz w:val="20"/>
        </w:rPr>
      </w:pPr>
      <w:r>
        <w:rPr>
          <w:rFonts w:ascii="Verdana" w:eastAsia="Verdana" w:hAnsi="Verdana" w:cs="Verdana"/>
          <w:sz w:val="20"/>
        </w:rPr>
        <w:t>I wanted to experience living abroad and taking courses on a different university.</w:t>
      </w:r>
      <w:r w:rsidR="008223C8" w:rsidRPr="00E94C08">
        <w:rPr>
          <w:rFonts w:ascii="Verdana" w:eastAsia="Verdana" w:hAnsi="Verdana" w:cs="Verdana"/>
          <w:sz w:val="20"/>
        </w:rPr>
        <w:br/>
      </w:r>
    </w:p>
    <w:p w14:paraId="67C75828" w14:textId="15857A2D" w:rsidR="00E94C08" w:rsidRDefault="008223C8" w:rsidP="00E94C08">
      <w:pPr>
        <w:spacing w:after="0"/>
        <w:rPr>
          <w:rFonts w:ascii="Verdana" w:eastAsia="Verdana" w:hAnsi="Verdana" w:cs="Verdana"/>
          <w:b/>
          <w:sz w:val="20"/>
        </w:rPr>
      </w:pPr>
      <w:r w:rsidRPr="00E94C08">
        <w:rPr>
          <w:rFonts w:ascii="Verdana" w:eastAsia="Verdana" w:hAnsi="Verdana" w:cs="Verdana"/>
          <w:b/>
          <w:sz w:val="20"/>
        </w:rPr>
        <w:t>What is the reason you chose for this country/university?</w:t>
      </w:r>
    </w:p>
    <w:p w14:paraId="023D5C06" w14:textId="697694B1" w:rsidR="00CD6233" w:rsidRPr="00CD6233" w:rsidRDefault="00CD6233" w:rsidP="00E94C08">
      <w:pPr>
        <w:spacing w:after="0"/>
        <w:rPr>
          <w:rFonts w:ascii="Verdana" w:eastAsia="Verdana" w:hAnsi="Verdana" w:cs="Verdana"/>
          <w:bCs/>
          <w:sz w:val="20"/>
        </w:rPr>
      </w:pPr>
      <w:r>
        <w:rPr>
          <w:rFonts w:ascii="Verdana" w:eastAsia="Verdana" w:hAnsi="Verdana" w:cs="Verdana"/>
          <w:bCs/>
          <w:sz w:val="20"/>
        </w:rPr>
        <w:t xml:space="preserve">I mostly chose Italy because I love the country because of its nature, culture and food and I really liked to experience living there. The university I chose because of its courses that interested me. </w:t>
      </w:r>
    </w:p>
    <w:p w14:paraId="658DD6F6" w14:textId="77777777" w:rsidR="008223C8" w:rsidRPr="00E94C08" w:rsidRDefault="008223C8" w:rsidP="008223C8">
      <w:pPr>
        <w:pStyle w:val="Heading1"/>
        <w:rPr>
          <w:rStyle w:val="Heading2Char"/>
          <w:b/>
        </w:rPr>
      </w:pPr>
      <w:r w:rsidRPr="00E94C08">
        <w:rPr>
          <w:rStyle w:val="Heading2Char"/>
          <w:b/>
          <w:sz w:val="28"/>
          <w:szCs w:val="28"/>
        </w:rPr>
        <w:t>3. Accessibility to reach destination</w:t>
      </w:r>
      <w:r w:rsidRPr="00E94C08">
        <w:rPr>
          <w:rStyle w:val="Heading2Char"/>
          <w:b/>
        </w:rPr>
        <w:t xml:space="preserve">  </w:t>
      </w:r>
    </w:p>
    <w:p w14:paraId="0D7C92CE" w14:textId="10ABE64E" w:rsidR="00190FF0" w:rsidRPr="00EF5ED5" w:rsidRDefault="008223C8" w:rsidP="008223C8">
      <w:pPr>
        <w:pStyle w:val="Heading2"/>
        <w:rPr>
          <w:rStyle w:val="PlaceholderText"/>
          <w:b w:val="0"/>
          <w:bCs w:val="0"/>
          <w:color w:val="000000" w:themeColor="text1"/>
          <w:sz w:val="20"/>
          <w:szCs w:val="20"/>
        </w:rPr>
      </w:pPr>
      <w:r w:rsidRPr="00E94C08">
        <w:rPr>
          <w:rFonts w:ascii="Verdana" w:eastAsia="Verdana" w:hAnsi="Verdana" w:cs="Verdana"/>
          <w:bCs w:val="0"/>
          <w:color w:val="000000"/>
          <w:sz w:val="20"/>
          <w:szCs w:val="20"/>
          <w:lang w:eastAsia="nl-NL"/>
        </w:rPr>
        <w:t>Do you have any tips to reach your exchange destination?</w:t>
      </w:r>
      <w:r w:rsidRPr="00E94C08">
        <w:rPr>
          <w:rFonts w:ascii="Verdana" w:eastAsia="Verdana" w:hAnsi="Verdana" w:cs="Verdana"/>
          <w:bCs w:val="0"/>
          <w:color w:val="000000"/>
          <w:sz w:val="20"/>
          <w:szCs w:val="20"/>
          <w:lang w:eastAsia="nl-NL"/>
        </w:rPr>
        <w:br/>
      </w:r>
      <w:r w:rsidR="00EF5ED5" w:rsidRPr="00BD2AC3">
        <w:rPr>
          <w:rFonts w:ascii="Verdana" w:eastAsia="Verdana" w:hAnsi="Verdana" w:cs="Verdana"/>
          <w:b w:val="0"/>
          <w:color w:val="auto"/>
          <w:sz w:val="20"/>
          <w:szCs w:val="22"/>
        </w:rPr>
        <w:t xml:space="preserve">I took the </w:t>
      </w:r>
      <w:proofErr w:type="spellStart"/>
      <w:r w:rsidR="00EF5ED5" w:rsidRPr="00BD2AC3">
        <w:rPr>
          <w:rFonts w:ascii="Verdana" w:eastAsia="Verdana" w:hAnsi="Verdana" w:cs="Verdana"/>
          <w:b w:val="0"/>
          <w:color w:val="auto"/>
          <w:sz w:val="20"/>
          <w:szCs w:val="22"/>
        </w:rPr>
        <w:t>flixbus</w:t>
      </w:r>
      <w:proofErr w:type="spellEnd"/>
      <w:r w:rsidR="00EF5ED5" w:rsidRPr="00BD2AC3">
        <w:rPr>
          <w:rFonts w:ascii="Verdana" w:eastAsia="Verdana" w:hAnsi="Verdana" w:cs="Verdana"/>
          <w:b w:val="0"/>
          <w:color w:val="auto"/>
          <w:sz w:val="20"/>
          <w:szCs w:val="22"/>
        </w:rPr>
        <w:t xml:space="preserve"> to Italy</w:t>
      </w:r>
      <w:r w:rsidR="002C7DE5" w:rsidRPr="00BD2AC3">
        <w:rPr>
          <w:rFonts w:ascii="Verdana" w:eastAsia="Verdana" w:hAnsi="Verdana" w:cs="Verdana"/>
          <w:b w:val="0"/>
          <w:color w:val="auto"/>
          <w:sz w:val="20"/>
          <w:szCs w:val="22"/>
        </w:rPr>
        <w:t>. It is a long ride, but still doable</w:t>
      </w:r>
      <w:r w:rsidR="00705903" w:rsidRPr="00BD2AC3">
        <w:rPr>
          <w:rFonts w:ascii="Verdana" w:eastAsia="Verdana" w:hAnsi="Verdana" w:cs="Verdana"/>
          <w:b w:val="0"/>
          <w:color w:val="auto"/>
          <w:sz w:val="20"/>
          <w:szCs w:val="22"/>
        </w:rPr>
        <w:t xml:space="preserve">. It is also really cheap and in Italy </w:t>
      </w:r>
      <w:r w:rsidR="00AC2D85" w:rsidRPr="00BD2AC3">
        <w:rPr>
          <w:rFonts w:ascii="Verdana" w:eastAsia="Verdana" w:hAnsi="Verdana" w:cs="Verdana"/>
          <w:b w:val="0"/>
          <w:color w:val="auto"/>
          <w:sz w:val="20"/>
          <w:szCs w:val="22"/>
        </w:rPr>
        <w:t xml:space="preserve">we also often took the </w:t>
      </w:r>
      <w:proofErr w:type="spellStart"/>
      <w:r w:rsidR="00AC2D85" w:rsidRPr="00BD2AC3">
        <w:rPr>
          <w:rFonts w:ascii="Verdana" w:eastAsia="Verdana" w:hAnsi="Verdana" w:cs="Verdana"/>
          <w:b w:val="0"/>
          <w:color w:val="auto"/>
          <w:sz w:val="20"/>
          <w:szCs w:val="22"/>
        </w:rPr>
        <w:t>flixbus</w:t>
      </w:r>
      <w:proofErr w:type="spellEnd"/>
      <w:r w:rsidR="00AC2D85" w:rsidRPr="00BD2AC3">
        <w:rPr>
          <w:rFonts w:ascii="Verdana" w:eastAsia="Verdana" w:hAnsi="Verdana" w:cs="Verdana"/>
          <w:b w:val="0"/>
          <w:color w:val="auto"/>
          <w:sz w:val="20"/>
          <w:szCs w:val="22"/>
        </w:rPr>
        <w:t xml:space="preserve"> to different cities. Another plus is they do not really weight your </w:t>
      </w:r>
      <w:proofErr w:type="spellStart"/>
      <w:r w:rsidR="00AC2D85" w:rsidRPr="00BD2AC3">
        <w:rPr>
          <w:rFonts w:ascii="Verdana" w:eastAsia="Verdana" w:hAnsi="Verdana" w:cs="Verdana"/>
          <w:b w:val="0"/>
          <w:color w:val="auto"/>
          <w:sz w:val="20"/>
          <w:szCs w:val="22"/>
        </w:rPr>
        <w:t>suitecase</w:t>
      </w:r>
      <w:proofErr w:type="spellEnd"/>
      <w:r w:rsidR="00AC2D85" w:rsidRPr="00BD2AC3">
        <w:rPr>
          <w:rFonts w:ascii="Verdana" w:eastAsia="Verdana" w:hAnsi="Verdana" w:cs="Verdana"/>
          <w:b w:val="0"/>
          <w:color w:val="auto"/>
          <w:sz w:val="20"/>
          <w:szCs w:val="22"/>
        </w:rPr>
        <w:t xml:space="preserve"> to actually be 20 kg ;)</w:t>
      </w:r>
    </w:p>
    <w:p w14:paraId="17F04C04" w14:textId="77777777" w:rsidR="00EF5ED5" w:rsidRPr="00EF5ED5" w:rsidRDefault="00EF5ED5" w:rsidP="00EF5ED5"/>
    <w:p w14:paraId="7F18B0D7" w14:textId="4EE0D806" w:rsidR="00190FF0" w:rsidRPr="00E94C08" w:rsidRDefault="008223C8" w:rsidP="00190FF0">
      <w:pPr>
        <w:pStyle w:val="Heading1"/>
        <w:rPr>
          <w:rStyle w:val="Heading2Char"/>
          <w:b/>
          <w:sz w:val="28"/>
          <w:szCs w:val="28"/>
        </w:rPr>
      </w:pPr>
      <w:bookmarkStart w:id="2" w:name="_Toc438116436"/>
      <w:r w:rsidRPr="00E94C08">
        <w:rPr>
          <w:rStyle w:val="Heading2Char"/>
          <w:b/>
          <w:sz w:val="28"/>
          <w:szCs w:val="28"/>
        </w:rPr>
        <w:t>4</w:t>
      </w:r>
      <w:r w:rsidR="00190FF0" w:rsidRPr="00E94C08">
        <w:rPr>
          <w:rStyle w:val="Heading2Char"/>
          <w:b/>
          <w:sz w:val="28"/>
          <w:szCs w:val="28"/>
        </w:rPr>
        <w:t xml:space="preserve">. </w:t>
      </w:r>
      <w:bookmarkEnd w:id="2"/>
      <w:r w:rsidR="00FC0386" w:rsidRPr="00E94C08">
        <w:rPr>
          <w:rStyle w:val="Heading2Char"/>
          <w:b/>
          <w:sz w:val="28"/>
          <w:szCs w:val="28"/>
        </w:rPr>
        <w:t>University and studying</w:t>
      </w:r>
    </w:p>
    <w:p w14:paraId="7145174C" w14:textId="77777777" w:rsidR="00190FF0" w:rsidRPr="008223C8" w:rsidRDefault="008223C8" w:rsidP="00190FF0">
      <w:pPr>
        <w:pStyle w:val="Heading2"/>
        <w:rPr>
          <w:rFonts w:ascii="Verdana" w:eastAsia="Verdana" w:hAnsi="Verdana" w:cs="Verdana"/>
          <w:bCs w:val="0"/>
          <w:color w:val="000000"/>
          <w:sz w:val="17"/>
          <w:szCs w:val="22"/>
          <w:lang w:eastAsia="nl-NL"/>
        </w:rPr>
      </w:pPr>
      <w:r w:rsidRPr="00122B21">
        <w:rPr>
          <w:rFonts w:ascii="Verdana" w:eastAsia="Verdana" w:hAnsi="Verdana" w:cs="Verdana"/>
          <w:bCs w:val="0"/>
          <w:color w:val="000000"/>
          <w:sz w:val="20"/>
          <w:szCs w:val="22"/>
          <w:lang w:eastAsia="nl-NL"/>
        </w:rPr>
        <w:t>Could you provide some general information about the followed courses?</w:t>
      </w:r>
      <w:r w:rsidR="00190FF0" w:rsidRPr="008223C8">
        <w:rPr>
          <w:rFonts w:ascii="Verdana" w:eastAsia="Verdana" w:hAnsi="Verdana" w:cs="Verdana"/>
          <w:b w:val="0"/>
          <w:i/>
          <w:iCs/>
          <w:color w:val="000000"/>
          <w:sz w:val="17"/>
          <w:lang w:eastAsia="nl-NL"/>
        </w:rPr>
        <w:br/>
      </w:r>
    </w:p>
    <w:tbl>
      <w:tblPr>
        <w:tblStyle w:val="TableGrid"/>
        <w:tblW w:w="11199" w:type="dxa"/>
        <w:tblInd w:w="-1026" w:type="dxa"/>
        <w:tblLayout w:type="fixed"/>
        <w:tblLook w:val="04A0" w:firstRow="1" w:lastRow="0" w:firstColumn="1" w:lastColumn="0" w:noHBand="0" w:noVBand="1"/>
      </w:tblPr>
      <w:tblGrid>
        <w:gridCol w:w="347"/>
        <w:gridCol w:w="2766"/>
        <w:gridCol w:w="827"/>
        <w:gridCol w:w="2423"/>
        <w:gridCol w:w="1671"/>
        <w:gridCol w:w="3165"/>
      </w:tblGrid>
      <w:tr w:rsidR="00190FF0" w:rsidRPr="00954CB6" w14:paraId="6C9A0882" w14:textId="77777777" w:rsidTr="00011D3D">
        <w:trPr>
          <w:trHeight w:val="243"/>
        </w:trPr>
        <w:tc>
          <w:tcPr>
            <w:tcW w:w="347" w:type="dxa"/>
            <w:tcBorders>
              <w:bottom w:val="single" w:sz="8" w:space="0" w:color="auto"/>
            </w:tcBorders>
            <w:shd w:val="clear" w:color="auto" w:fill="DBE5F1" w:themeFill="accent1" w:themeFillTint="33"/>
          </w:tcPr>
          <w:p w14:paraId="029BADBB" w14:textId="77777777" w:rsidR="00190FF0" w:rsidRPr="008223C8" w:rsidRDefault="00190FF0" w:rsidP="00B0676D">
            <w:pPr>
              <w:rPr>
                <w:rStyle w:val="Heading4Char"/>
                <w:i w:val="0"/>
                <w:iCs w:val="0"/>
              </w:rPr>
            </w:pPr>
          </w:p>
        </w:tc>
        <w:tc>
          <w:tcPr>
            <w:tcW w:w="2766" w:type="dxa"/>
            <w:tcBorders>
              <w:bottom w:val="single" w:sz="8" w:space="0" w:color="auto"/>
            </w:tcBorders>
            <w:shd w:val="clear" w:color="auto" w:fill="DBE5F1" w:themeFill="accent1" w:themeFillTint="33"/>
          </w:tcPr>
          <w:p w14:paraId="2964A0CC" w14:textId="77777777" w:rsidR="00190FF0" w:rsidRPr="00122B21" w:rsidRDefault="00FC0386" w:rsidP="008223C8">
            <w:pPr>
              <w:jc w:val="center"/>
              <w:rPr>
                <w:rFonts w:ascii="Verdana" w:eastAsia="Verdana" w:hAnsi="Verdana" w:cs="Verdana"/>
                <w:b/>
                <w:color w:val="000000"/>
                <w:sz w:val="20"/>
                <w:lang w:eastAsia="nl-NL"/>
              </w:rPr>
            </w:pPr>
            <w:r w:rsidRPr="00122B21">
              <w:rPr>
                <w:rFonts w:ascii="Verdana" w:eastAsia="Verdana" w:hAnsi="Verdana" w:cs="Verdana"/>
                <w:b/>
                <w:color w:val="000000"/>
                <w:sz w:val="20"/>
                <w:lang w:eastAsia="nl-NL"/>
              </w:rPr>
              <w:t>Course</w:t>
            </w:r>
          </w:p>
        </w:tc>
        <w:tc>
          <w:tcPr>
            <w:tcW w:w="827" w:type="dxa"/>
            <w:tcBorders>
              <w:bottom w:val="single" w:sz="8" w:space="0" w:color="auto"/>
            </w:tcBorders>
            <w:shd w:val="clear" w:color="auto" w:fill="DBE5F1" w:themeFill="accent1" w:themeFillTint="33"/>
          </w:tcPr>
          <w:p w14:paraId="14797EFE" w14:textId="77777777" w:rsidR="00190FF0" w:rsidRPr="00122B21" w:rsidRDefault="00190FF0" w:rsidP="008223C8">
            <w:pPr>
              <w:jc w:val="center"/>
              <w:rPr>
                <w:rFonts w:ascii="Verdana" w:eastAsia="Verdana" w:hAnsi="Verdana" w:cs="Verdana"/>
                <w:b/>
                <w:color w:val="000000"/>
                <w:sz w:val="20"/>
                <w:lang w:eastAsia="nl-NL"/>
              </w:rPr>
            </w:pPr>
            <w:r w:rsidRPr="00122B21">
              <w:rPr>
                <w:rFonts w:ascii="Verdana" w:eastAsia="Verdana" w:hAnsi="Verdana" w:cs="Verdana"/>
                <w:b/>
                <w:color w:val="000000"/>
                <w:sz w:val="20"/>
                <w:lang w:eastAsia="nl-NL"/>
              </w:rPr>
              <w:t>ECTS</w:t>
            </w:r>
          </w:p>
        </w:tc>
        <w:tc>
          <w:tcPr>
            <w:tcW w:w="2423" w:type="dxa"/>
            <w:tcBorders>
              <w:bottom w:val="single" w:sz="8" w:space="0" w:color="auto"/>
            </w:tcBorders>
            <w:shd w:val="clear" w:color="auto" w:fill="DBE5F1" w:themeFill="accent1" w:themeFillTint="33"/>
          </w:tcPr>
          <w:p w14:paraId="14098854" w14:textId="77777777" w:rsidR="00190FF0" w:rsidRPr="00122B21" w:rsidRDefault="00FC0386" w:rsidP="008223C8">
            <w:pPr>
              <w:jc w:val="center"/>
              <w:rPr>
                <w:rFonts w:ascii="Verdana" w:eastAsia="Verdana" w:hAnsi="Verdana" w:cs="Verdana"/>
                <w:b/>
                <w:color w:val="000000"/>
                <w:sz w:val="20"/>
                <w:lang w:eastAsia="nl-NL"/>
              </w:rPr>
            </w:pPr>
            <w:r w:rsidRPr="00122B21">
              <w:rPr>
                <w:rFonts w:ascii="Verdana" w:eastAsia="Verdana" w:hAnsi="Verdana" w:cs="Verdana"/>
                <w:b/>
                <w:color w:val="000000"/>
                <w:sz w:val="20"/>
                <w:lang w:eastAsia="nl-NL"/>
              </w:rPr>
              <w:t>Short description of the contents</w:t>
            </w:r>
          </w:p>
        </w:tc>
        <w:tc>
          <w:tcPr>
            <w:tcW w:w="1671" w:type="dxa"/>
            <w:tcBorders>
              <w:bottom w:val="single" w:sz="8" w:space="0" w:color="auto"/>
            </w:tcBorders>
            <w:shd w:val="clear" w:color="auto" w:fill="DBE5F1" w:themeFill="accent1" w:themeFillTint="33"/>
          </w:tcPr>
          <w:p w14:paraId="4CBFBEE1" w14:textId="77777777" w:rsidR="00190FF0" w:rsidRDefault="00FC0386" w:rsidP="008223C8">
            <w:pPr>
              <w:jc w:val="center"/>
              <w:rPr>
                <w:rFonts w:ascii="Verdana" w:eastAsia="Verdana" w:hAnsi="Verdana" w:cs="Verdana"/>
                <w:b/>
                <w:color w:val="000000"/>
                <w:sz w:val="14"/>
                <w:lang w:eastAsia="nl-NL"/>
              </w:rPr>
            </w:pPr>
            <w:r w:rsidRPr="00122B21">
              <w:rPr>
                <w:rFonts w:ascii="Verdana" w:eastAsia="Verdana" w:hAnsi="Verdana" w:cs="Verdana"/>
                <w:b/>
                <w:color w:val="000000"/>
                <w:sz w:val="20"/>
                <w:lang w:eastAsia="nl-NL"/>
              </w:rPr>
              <w:t xml:space="preserve">Appreciation of course: </w:t>
            </w:r>
            <w:r w:rsidR="00190FF0" w:rsidRPr="00122B21">
              <w:rPr>
                <w:rFonts w:ascii="Verdana" w:eastAsia="Verdana" w:hAnsi="Verdana" w:cs="Verdana"/>
                <w:b/>
                <w:color w:val="000000"/>
                <w:sz w:val="14"/>
                <w:lang w:eastAsia="nl-NL"/>
              </w:rPr>
              <w:t>1</w:t>
            </w:r>
            <w:r w:rsidRPr="00122B21">
              <w:rPr>
                <w:rFonts w:ascii="Verdana" w:eastAsia="Verdana" w:hAnsi="Verdana" w:cs="Verdana"/>
                <w:b/>
                <w:color w:val="000000"/>
                <w:sz w:val="14"/>
                <w:lang w:eastAsia="nl-NL"/>
              </w:rPr>
              <w:t>(low</w:t>
            </w:r>
            <w:r w:rsidR="00190FF0" w:rsidRPr="00122B21">
              <w:rPr>
                <w:rFonts w:ascii="Verdana" w:eastAsia="Verdana" w:hAnsi="Verdana" w:cs="Verdana"/>
                <w:b/>
                <w:color w:val="000000"/>
                <w:sz w:val="14"/>
                <w:lang w:eastAsia="nl-NL"/>
              </w:rPr>
              <w:t>) – 5</w:t>
            </w:r>
            <w:r w:rsidRPr="00122B21">
              <w:rPr>
                <w:rFonts w:ascii="Verdana" w:eastAsia="Verdana" w:hAnsi="Verdana" w:cs="Verdana"/>
                <w:b/>
                <w:color w:val="000000"/>
                <w:sz w:val="14"/>
                <w:lang w:eastAsia="nl-NL"/>
              </w:rPr>
              <w:t>(high</w:t>
            </w:r>
            <w:r w:rsidR="009B6D38" w:rsidRPr="00122B21">
              <w:rPr>
                <w:rFonts w:ascii="Verdana" w:eastAsia="Verdana" w:hAnsi="Verdana" w:cs="Verdana"/>
                <w:b/>
                <w:color w:val="000000"/>
                <w:sz w:val="14"/>
                <w:lang w:eastAsia="nl-NL"/>
              </w:rPr>
              <w:t>)</w:t>
            </w:r>
          </w:p>
          <w:p w14:paraId="730A98B3" w14:textId="77777777" w:rsidR="00122B21" w:rsidRPr="00122B21" w:rsidRDefault="00122B21" w:rsidP="008223C8">
            <w:pPr>
              <w:jc w:val="center"/>
              <w:rPr>
                <w:rFonts w:ascii="Verdana" w:eastAsia="Verdana" w:hAnsi="Verdana" w:cs="Verdana"/>
                <w:b/>
                <w:color w:val="000000"/>
                <w:sz w:val="20"/>
                <w:lang w:eastAsia="nl-NL"/>
              </w:rPr>
            </w:pPr>
          </w:p>
        </w:tc>
        <w:tc>
          <w:tcPr>
            <w:tcW w:w="3165" w:type="dxa"/>
            <w:tcBorders>
              <w:bottom w:val="single" w:sz="8" w:space="0" w:color="auto"/>
            </w:tcBorders>
            <w:shd w:val="clear" w:color="auto" w:fill="DBE5F1" w:themeFill="accent1" w:themeFillTint="33"/>
          </w:tcPr>
          <w:p w14:paraId="7890F87F" w14:textId="77777777" w:rsidR="00190FF0" w:rsidRPr="00122B21" w:rsidRDefault="00FC0386" w:rsidP="008223C8">
            <w:pPr>
              <w:jc w:val="center"/>
              <w:rPr>
                <w:rFonts w:ascii="Verdana" w:eastAsia="Verdana" w:hAnsi="Verdana" w:cs="Verdana"/>
                <w:b/>
                <w:color w:val="000000"/>
                <w:sz w:val="20"/>
                <w:lang w:eastAsia="nl-NL"/>
              </w:rPr>
            </w:pPr>
            <w:r w:rsidRPr="00122B21">
              <w:rPr>
                <w:rFonts w:ascii="Verdana" w:eastAsia="Verdana" w:hAnsi="Verdana" w:cs="Verdana"/>
                <w:b/>
                <w:color w:val="000000"/>
                <w:sz w:val="20"/>
                <w:lang w:eastAsia="nl-NL"/>
              </w:rPr>
              <w:t>Re</w:t>
            </w:r>
            <w:r w:rsidR="009B6D38" w:rsidRPr="00122B21">
              <w:rPr>
                <w:rFonts w:ascii="Verdana" w:eastAsia="Verdana" w:hAnsi="Verdana" w:cs="Verdana"/>
                <w:b/>
                <w:color w:val="000000"/>
                <w:sz w:val="20"/>
                <w:lang w:eastAsia="nl-NL"/>
              </w:rPr>
              <w:t>marks</w:t>
            </w:r>
            <w:r w:rsidR="00122B21">
              <w:rPr>
                <w:rFonts w:ascii="Verdana" w:eastAsia="Verdana" w:hAnsi="Verdana" w:cs="Verdana"/>
                <w:b/>
                <w:color w:val="000000"/>
                <w:sz w:val="20"/>
                <w:lang w:eastAsia="nl-NL"/>
              </w:rPr>
              <w:t xml:space="preserve"> </w:t>
            </w:r>
          </w:p>
        </w:tc>
      </w:tr>
      <w:tr w:rsidR="008223C8" w14:paraId="79B2BA6C" w14:textId="77777777" w:rsidTr="00011D3D">
        <w:trPr>
          <w:trHeight w:val="243"/>
        </w:trPr>
        <w:tc>
          <w:tcPr>
            <w:tcW w:w="347" w:type="dxa"/>
            <w:tcBorders>
              <w:top w:val="single" w:sz="8" w:space="0" w:color="auto"/>
            </w:tcBorders>
          </w:tcPr>
          <w:p w14:paraId="6C45647A" w14:textId="77777777" w:rsidR="008223C8" w:rsidRPr="00122B21" w:rsidRDefault="008223C8" w:rsidP="008223C8">
            <w:pPr>
              <w:rPr>
                <w:rStyle w:val="Heading4Char"/>
                <w:b w:val="0"/>
                <w:i w:val="0"/>
                <w:iCs w:val="0"/>
                <w:sz w:val="20"/>
                <w:szCs w:val="20"/>
                <w:lang w:val="nl-NL"/>
              </w:rPr>
            </w:pPr>
            <w:r w:rsidRPr="00122B21">
              <w:rPr>
                <w:rFonts w:ascii="Verdana" w:eastAsia="Verdana" w:hAnsi="Verdana" w:cs="Verdana"/>
                <w:b/>
                <w:bCs/>
                <w:iCs/>
                <w:color w:val="000000"/>
                <w:lang w:eastAsia="nl-NL"/>
              </w:rPr>
              <w:t>1</w:t>
            </w:r>
          </w:p>
        </w:tc>
        <w:tc>
          <w:tcPr>
            <w:tcW w:w="2766" w:type="dxa"/>
            <w:tcBorders>
              <w:top w:val="single" w:sz="8" w:space="0" w:color="auto"/>
            </w:tcBorders>
          </w:tcPr>
          <w:p w14:paraId="3D2C82E6" w14:textId="20014331" w:rsidR="008223C8" w:rsidRPr="00122B21" w:rsidRDefault="0043109D" w:rsidP="008223C8">
            <w:pPr>
              <w:rPr>
                <w:rFonts w:ascii="Verdana" w:hAnsi="Verdana" w:cs="Arial"/>
                <w:sz w:val="20"/>
                <w:szCs w:val="20"/>
              </w:rPr>
            </w:pPr>
            <w:r>
              <w:rPr>
                <w:rFonts w:ascii="Verdana" w:hAnsi="Verdana" w:cs="Arial"/>
                <w:sz w:val="20"/>
                <w:szCs w:val="20"/>
              </w:rPr>
              <w:t>Terrorism and Security in international history</w:t>
            </w:r>
          </w:p>
        </w:tc>
        <w:tc>
          <w:tcPr>
            <w:tcW w:w="827" w:type="dxa"/>
            <w:tcBorders>
              <w:top w:val="single" w:sz="8" w:space="0" w:color="auto"/>
            </w:tcBorders>
          </w:tcPr>
          <w:p w14:paraId="6FA67EA7" w14:textId="4E227A35" w:rsidR="008223C8" w:rsidRPr="00122B21" w:rsidRDefault="0043109D" w:rsidP="008223C8">
            <w:pPr>
              <w:rPr>
                <w:rFonts w:ascii="Verdana" w:hAnsi="Verdana" w:cs="Arial"/>
                <w:sz w:val="20"/>
                <w:szCs w:val="20"/>
              </w:rPr>
            </w:pPr>
            <w:r>
              <w:rPr>
                <w:rFonts w:ascii="Verdana" w:hAnsi="Verdana" w:cs="Arial"/>
                <w:sz w:val="20"/>
                <w:szCs w:val="20"/>
              </w:rPr>
              <w:t>9.0</w:t>
            </w:r>
          </w:p>
        </w:tc>
        <w:tc>
          <w:tcPr>
            <w:tcW w:w="2423" w:type="dxa"/>
            <w:tcBorders>
              <w:top w:val="single" w:sz="8" w:space="0" w:color="auto"/>
            </w:tcBorders>
          </w:tcPr>
          <w:p w14:paraId="6155C959" w14:textId="408F28FE" w:rsidR="008223C8" w:rsidRPr="00BD2AC3" w:rsidRDefault="0097346A" w:rsidP="008223C8">
            <w:pPr>
              <w:rPr>
                <w:rFonts w:ascii="Verdana" w:hAnsi="Verdana" w:cs="Arial"/>
                <w:sz w:val="20"/>
                <w:szCs w:val="20"/>
                <w:lang w:val="en-US"/>
              </w:rPr>
            </w:pPr>
            <w:r w:rsidRPr="00850B6E">
              <w:rPr>
                <w:rFonts w:ascii="Verdana" w:eastAsia="Verdana" w:hAnsi="Verdana" w:cs="Verdana"/>
                <w:color w:val="000000" w:themeColor="text1"/>
                <w:kern w:val="24"/>
                <w:sz w:val="18"/>
                <w:szCs w:val="18"/>
              </w:rPr>
              <w:t xml:space="preserve">The course goes into the historical evolution </w:t>
            </w:r>
            <w:r w:rsidR="00850B6E" w:rsidRPr="00850B6E">
              <w:rPr>
                <w:rFonts w:ascii="Verdana" w:eastAsia="Verdana" w:hAnsi="Verdana" w:cs="Verdana"/>
                <w:color w:val="000000" w:themeColor="text1"/>
                <w:kern w:val="24"/>
                <w:sz w:val="18"/>
                <w:szCs w:val="18"/>
              </w:rPr>
              <w:t>of terrorism of</w:t>
            </w:r>
            <w:r w:rsidR="00850B6E">
              <w:rPr>
                <w:rFonts w:ascii="Verdana" w:eastAsia="Verdana" w:hAnsi="Verdana" w:cs="Verdana"/>
                <w:color w:val="000000" w:themeColor="text1"/>
                <w:kern w:val="24"/>
                <w:sz w:val="18"/>
                <w:szCs w:val="18"/>
              </w:rPr>
              <w:t xml:space="preserve"> the past 150 years. </w:t>
            </w:r>
            <w:r w:rsidR="00850B6E" w:rsidRPr="00850B6E">
              <w:rPr>
                <w:rFonts w:ascii="Verdana" w:eastAsia="Verdana" w:hAnsi="Verdana" w:cs="Verdana"/>
                <w:color w:val="000000" w:themeColor="text1"/>
                <w:kern w:val="24"/>
                <w:sz w:val="18"/>
                <w:szCs w:val="18"/>
              </w:rPr>
              <w:t>It gives an insight into how we look at terrorism an</w:t>
            </w:r>
            <w:r w:rsidR="00850B6E">
              <w:rPr>
                <w:rFonts w:ascii="Verdana" w:eastAsia="Verdana" w:hAnsi="Verdana" w:cs="Verdana"/>
                <w:color w:val="000000" w:themeColor="text1"/>
                <w:kern w:val="24"/>
                <w:sz w:val="18"/>
                <w:szCs w:val="18"/>
              </w:rPr>
              <w:t xml:space="preserve">d how to deal with it. </w:t>
            </w:r>
          </w:p>
        </w:tc>
        <w:tc>
          <w:tcPr>
            <w:tcW w:w="1671" w:type="dxa"/>
            <w:tcBorders>
              <w:top w:val="single" w:sz="8" w:space="0" w:color="auto"/>
            </w:tcBorders>
          </w:tcPr>
          <w:p w14:paraId="331A3EC3" w14:textId="361F833C" w:rsidR="008223C8" w:rsidRPr="00122B21" w:rsidRDefault="0043109D" w:rsidP="008223C8">
            <w:pPr>
              <w:rPr>
                <w:rFonts w:ascii="Verdana" w:hAnsi="Verdana" w:cs="Arial"/>
                <w:sz w:val="20"/>
                <w:szCs w:val="20"/>
              </w:rPr>
            </w:pPr>
            <w:r>
              <w:rPr>
                <w:rFonts w:ascii="Verdana" w:hAnsi="Verdana" w:cs="Arial"/>
                <w:sz w:val="20"/>
                <w:szCs w:val="20"/>
              </w:rPr>
              <w:t>5</w:t>
            </w:r>
          </w:p>
        </w:tc>
        <w:tc>
          <w:tcPr>
            <w:tcW w:w="3165" w:type="dxa"/>
            <w:tcBorders>
              <w:top w:val="single" w:sz="8" w:space="0" w:color="auto"/>
            </w:tcBorders>
          </w:tcPr>
          <w:p w14:paraId="10E69A1B" w14:textId="052F272F" w:rsidR="00122B21" w:rsidRPr="00122B21" w:rsidRDefault="00531765" w:rsidP="008223C8">
            <w:pPr>
              <w:rPr>
                <w:rFonts w:ascii="Verdana" w:hAnsi="Verdana" w:cs="Arial"/>
                <w:sz w:val="20"/>
                <w:szCs w:val="20"/>
              </w:rPr>
            </w:pPr>
            <w:r>
              <w:rPr>
                <w:rFonts w:ascii="Verdana" w:hAnsi="Verdana" w:cs="Arial"/>
                <w:sz w:val="20"/>
                <w:szCs w:val="20"/>
              </w:rPr>
              <w:t xml:space="preserve">I really liked this course as </w:t>
            </w:r>
            <w:r w:rsidR="002C568D">
              <w:rPr>
                <w:rFonts w:ascii="Verdana" w:hAnsi="Verdana" w:cs="Arial"/>
                <w:sz w:val="20"/>
                <w:szCs w:val="20"/>
              </w:rPr>
              <w:t xml:space="preserve">terrorism is a subject that not often is discussed in such a broad way.  </w:t>
            </w:r>
          </w:p>
        </w:tc>
      </w:tr>
      <w:tr w:rsidR="008223C8" w14:paraId="038D11E8" w14:textId="77777777" w:rsidTr="00011D3D">
        <w:trPr>
          <w:trHeight w:val="243"/>
        </w:trPr>
        <w:tc>
          <w:tcPr>
            <w:tcW w:w="347" w:type="dxa"/>
          </w:tcPr>
          <w:p w14:paraId="58A6BF6A" w14:textId="77777777" w:rsidR="008223C8" w:rsidRPr="00122B21" w:rsidRDefault="008223C8" w:rsidP="008223C8">
            <w:pPr>
              <w:rPr>
                <w:rStyle w:val="Heading4Char"/>
                <w:b w:val="0"/>
                <w:i w:val="0"/>
                <w:iCs w:val="0"/>
                <w:sz w:val="20"/>
                <w:szCs w:val="20"/>
                <w:lang w:val="nl-NL"/>
              </w:rPr>
            </w:pPr>
            <w:r w:rsidRPr="00122B21">
              <w:rPr>
                <w:rFonts w:ascii="Verdana" w:eastAsia="Verdana" w:hAnsi="Verdana" w:cs="Verdana"/>
                <w:b/>
                <w:color w:val="000000"/>
                <w:sz w:val="20"/>
                <w:lang w:eastAsia="nl-NL"/>
              </w:rPr>
              <w:lastRenderedPageBreak/>
              <w:t>2</w:t>
            </w:r>
          </w:p>
        </w:tc>
        <w:tc>
          <w:tcPr>
            <w:tcW w:w="2766" w:type="dxa"/>
          </w:tcPr>
          <w:p w14:paraId="100A1ADB" w14:textId="431B2ED7" w:rsidR="008223C8" w:rsidRPr="00122B21" w:rsidRDefault="0043109D" w:rsidP="008223C8">
            <w:pPr>
              <w:rPr>
                <w:rFonts w:ascii="Verdana" w:hAnsi="Verdana" w:cs="Arial"/>
                <w:sz w:val="20"/>
                <w:szCs w:val="20"/>
              </w:rPr>
            </w:pPr>
            <w:r>
              <w:rPr>
                <w:rFonts w:ascii="Verdana" w:hAnsi="Verdana" w:cs="Arial"/>
                <w:sz w:val="20"/>
                <w:szCs w:val="20"/>
              </w:rPr>
              <w:t>Work, Migration and Globalization</w:t>
            </w:r>
          </w:p>
        </w:tc>
        <w:tc>
          <w:tcPr>
            <w:tcW w:w="827" w:type="dxa"/>
          </w:tcPr>
          <w:p w14:paraId="6EB4F2C3" w14:textId="168E888E" w:rsidR="008223C8" w:rsidRPr="00122B21" w:rsidRDefault="002F21C1" w:rsidP="008223C8">
            <w:pPr>
              <w:rPr>
                <w:rFonts w:ascii="Verdana" w:hAnsi="Verdana" w:cs="Arial"/>
                <w:sz w:val="20"/>
                <w:szCs w:val="20"/>
              </w:rPr>
            </w:pPr>
            <w:r>
              <w:rPr>
                <w:rFonts w:ascii="Verdana" w:hAnsi="Verdana" w:cs="Arial"/>
                <w:sz w:val="20"/>
                <w:szCs w:val="20"/>
              </w:rPr>
              <w:t>6.0</w:t>
            </w:r>
          </w:p>
        </w:tc>
        <w:tc>
          <w:tcPr>
            <w:tcW w:w="2423" w:type="dxa"/>
          </w:tcPr>
          <w:p w14:paraId="2ED20D50" w14:textId="20EACFC4" w:rsidR="008223C8" w:rsidRPr="00EA6CBC" w:rsidRDefault="00972DC7" w:rsidP="008223C8">
            <w:pPr>
              <w:rPr>
                <w:rFonts w:ascii="Verdana" w:hAnsi="Verdana" w:cs="Arial"/>
                <w:color w:val="000000" w:themeColor="text1"/>
                <w:sz w:val="20"/>
                <w:szCs w:val="20"/>
                <w:lang w:val="nl-NL"/>
              </w:rPr>
            </w:pPr>
            <w:r w:rsidRPr="00EA6CBC">
              <w:rPr>
                <w:rFonts w:ascii="Verdana" w:eastAsia="Verdana" w:hAnsi="Verdana" w:cs="Verdana"/>
                <w:color w:val="000000" w:themeColor="text1"/>
                <w:kern w:val="24"/>
                <w:sz w:val="18"/>
                <w:szCs w:val="18"/>
              </w:rPr>
              <w:t>This course looks into the relation between work situations</w:t>
            </w:r>
            <w:r w:rsidR="00BB657A" w:rsidRPr="00EA6CBC">
              <w:rPr>
                <w:rFonts w:ascii="Verdana" w:eastAsia="Verdana" w:hAnsi="Verdana" w:cs="Verdana"/>
                <w:color w:val="000000" w:themeColor="text1"/>
                <w:kern w:val="24"/>
                <w:sz w:val="18"/>
                <w:szCs w:val="18"/>
              </w:rPr>
              <w:t xml:space="preserve">, migration processes and globalisation. </w:t>
            </w:r>
            <w:proofErr w:type="spellStart"/>
            <w:r w:rsidR="00BB657A" w:rsidRPr="00EA6CBC">
              <w:rPr>
                <w:rFonts w:ascii="Verdana" w:eastAsia="Verdana" w:hAnsi="Verdana" w:cs="Verdana"/>
                <w:color w:val="000000" w:themeColor="text1"/>
                <w:kern w:val="24"/>
                <w:sz w:val="18"/>
                <w:szCs w:val="18"/>
                <w:lang w:val="nl-NL"/>
              </w:rPr>
              <w:t>This</w:t>
            </w:r>
            <w:proofErr w:type="spellEnd"/>
            <w:r w:rsidR="00BB657A" w:rsidRPr="00EA6CBC">
              <w:rPr>
                <w:rFonts w:ascii="Verdana" w:eastAsia="Verdana" w:hAnsi="Verdana" w:cs="Verdana"/>
                <w:color w:val="000000" w:themeColor="text1"/>
                <w:kern w:val="24"/>
                <w:sz w:val="18"/>
                <w:szCs w:val="18"/>
                <w:lang w:val="nl-NL"/>
              </w:rPr>
              <w:t xml:space="preserve"> is </w:t>
            </w:r>
            <w:proofErr w:type="spellStart"/>
            <w:r w:rsidR="00BB657A" w:rsidRPr="00EA6CBC">
              <w:rPr>
                <w:rFonts w:ascii="Verdana" w:eastAsia="Verdana" w:hAnsi="Verdana" w:cs="Verdana"/>
                <w:color w:val="000000" w:themeColor="text1"/>
                <w:kern w:val="24"/>
                <w:sz w:val="18"/>
                <w:szCs w:val="18"/>
                <w:lang w:val="nl-NL"/>
              </w:rPr>
              <w:t>analysed</w:t>
            </w:r>
            <w:proofErr w:type="spellEnd"/>
            <w:r w:rsidR="00BB657A" w:rsidRPr="00EA6CBC">
              <w:rPr>
                <w:rFonts w:ascii="Verdana" w:eastAsia="Verdana" w:hAnsi="Verdana" w:cs="Verdana"/>
                <w:color w:val="000000" w:themeColor="text1"/>
                <w:kern w:val="24"/>
                <w:sz w:val="18"/>
                <w:szCs w:val="18"/>
                <w:lang w:val="nl-NL"/>
              </w:rPr>
              <w:t xml:space="preserve"> </w:t>
            </w:r>
            <w:proofErr w:type="spellStart"/>
            <w:r w:rsidR="00BB657A" w:rsidRPr="00EA6CBC">
              <w:rPr>
                <w:rFonts w:ascii="Verdana" w:eastAsia="Verdana" w:hAnsi="Verdana" w:cs="Verdana"/>
                <w:color w:val="000000" w:themeColor="text1"/>
                <w:kern w:val="24"/>
                <w:sz w:val="18"/>
                <w:szCs w:val="18"/>
                <w:lang w:val="nl-NL"/>
              </w:rPr>
              <w:t>from</w:t>
            </w:r>
            <w:proofErr w:type="spellEnd"/>
            <w:r w:rsidR="00BB657A" w:rsidRPr="00EA6CBC">
              <w:rPr>
                <w:rFonts w:ascii="Verdana" w:eastAsia="Verdana" w:hAnsi="Verdana" w:cs="Verdana"/>
                <w:color w:val="000000" w:themeColor="text1"/>
                <w:kern w:val="24"/>
                <w:sz w:val="18"/>
                <w:szCs w:val="18"/>
                <w:lang w:val="nl-NL"/>
              </w:rPr>
              <w:t xml:space="preserve"> a </w:t>
            </w:r>
            <w:proofErr w:type="spellStart"/>
            <w:r w:rsidR="00EA6CBC" w:rsidRPr="00EA6CBC">
              <w:rPr>
                <w:rFonts w:ascii="Verdana" w:eastAsia="Verdana" w:hAnsi="Verdana" w:cs="Verdana"/>
                <w:color w:val="000000" w:themeColor="text1"/>
                <w:kern w:val="24"/>
                <w:sz w:val="18"/>
                <w:szCs w:val="18"/>
                <w:lang w:val="nl-NL"/>
              </w:rPr>
              <w:t>historical</w:t>
            </w:r>
            <w:proofErr w:type="spellEnd"/>
            <w:r w:rsidR="00EA6CBC" w:rsidRPr="00EA6CBC">
              <w:rPr>
                <w:rFonts w:ascii="Verdana" w:eastAsia="Verdana" w:hAnsi="Verdana" w:cs="Verdana"/>
                <w:color w:val="000000" w:themeColor="text1"/>
                <w:kern w:val="24"/>
                <w:sz w:val="18"/>
                <w:szCs w:val="18"/>
                <w:lang w:val="nl-NL"/>
              </w:rPr>
              <w:t xml:space="preserve"> point of view.</w:t>
            </w:r>
          </w:p>
        </w:tc>
        <w:tc>
          <w:tcPr>
            <w:tcW w:w="1671" w:type="dxa"/>
          </w:tcPr>
          <w:p w14:paraId="4B55943F" w14:textId="1DA94A27" w:rsidR="008223C8" w:rsidRPr="00122B21" w:rsidRDefault="0043109D" w:rsidP="008223C8">
            <w:pPr>
              <w:rPr>
                <w:rFonts w:ascii="Verdana" w:hAnsi="Verdana" w:cs="Arial"/>
                <w:sz w:val="20"/>
                <w:szCs w:val="20"/>
              </w:rPr>
            </w:pPr>
            <w:r>
              <w:rPr>
                <w:rFonts w:ascii="Verdana" w:hAnsi="Verdana" w:cs="Arial"/>
                <w:sz w:val="20"/>
                <w:szCs w:val="20"/>
              </w:rPr>
              <w:t>3</w:t>
            </w:r>
          </w:p>
        </w:tc>
        <w:tc>
          <w:tcPr>
            <w:tcW w:w="3165" w:type="dxa"/>
          </w:tcPr>
          <w:p w14:paraId="2D251B17" w14:textId="6F1F60E6" w:rsidR="008223C8" w:rsidRPr="007D3A8E" w:rsidRDefault="00850B6E" w:rsidP="008223C8">
            <w:pPr>
              <w:rPr>
                <w:rFonts w:ascii="Verdana" w:hAnsi="Verdana" w:cs="Arial"/>
                <w:sz w:val="18"/>
                <w:szCs w:val="18"/>
              </w:rPr>
            </w:pPr>
            <w:r w:rsidRPr="007D3A8E">
              <w:rPr>
                <w:rFonts w:ascii="Verdana" w:hAnsi="Verdana" w:cs="Arial"/>
                <w:sz w:val="18"/>
                <w:szCs w:val="18"/>
              </w:rPr>
              <w:t xml:space="preserve">The course </w:t>
            </w:r>
            <w:r w:rsidR="00520FF4" w:rsidRPr="007D3A8E">
              <w:rPr>
                <w:rFonts w:ascii="Verdana" w:hAnsi="Verdana" w:cs="Arial"/>
                <w:sz w:val="18"/>
                <w:szCs w:val="18"/>
              </w:rPr>
              <w:t xml:space="preserve">is quite interesting, but a bit familiar for me and not quite </w:t>
            </w:r>
            <w:r w:rsidR="007D3A8E" w:rsidRPr="007D3A8E">
              <w:rPr>
                <w:rFonts w:ascii="Verdana" w:hAnsi="Verdana" w:cs="Arial"/>
                <w:sz w:val="18"/>
                <w:szCs w:val="18"/>
              </w:rPr>
              <w:t xml:space="preserve">elaborate so that was a bit disappointing for me. </w:t>
            </w:r>
          </w:p>
        </w:tc>
      </w:tr>
      <w:tr w:rsidR="00110BC4" w14:paraId="6F50140A" w14:textId="77777777" w:rsidTr="00011D3D">
        <w:trPr>
          <w:trHeight w:val="243"/>
        </w:trPr>
        <w:tc>
          <w:tcPr>
            <w:tcW w:w="347" w:type="dxa"/>
          </w:tcPr>
          <w:p w14:paraId="55F4AEDF" w14:textId="77777777" w:rsidR="00110BC4" w:rsidRPr="00110BC4" w:rsidRDefault="00110BC4" w:rsidP="00110BC4">
            <w:pPr>
              <w:rPr>
                <w:rFonts w:ascii="Verdana" w:eastAsia="Verdana" w:hAnsi="Verdana" w:cs="Verdana"/>
                <w:b/>
                <w:color w:val="000000"/>
                <w:sz w:val="20"/>
                <w:lang w:eastAsia="nl-NL"/>
              </w:rPr>
            </w:pPr>
            <w:r w:rsidRPr="00110BC4">
              <w:rPr>
                <w:rFonts w:ascii="Verdana" w:eastAsia="Verdana" w:hAnsi="Verdana" w:cs="Verdana"/>
                <w:b/>
                <w:color w:val="000000"/>
                <w:sz w:val="20"/>
                <w:lang w:eastAsia="nl-NL"/>
              </w:rPr>
              <w:t>3</w:t>
            </w:r>
          </w:p>
        </w:tc>
        <w:tc>
          <w:tcPr>
            <w:tcW w:w="2766" w:type="dxa"/>
          </w:tcPr>
          <w:p w14:paraId="26E586B1" w14:textId="52C43B49" w:rsidR="00110BC4" w:rsidRPr="00122B21" w:rsidRDefault="0043109D" w:rsidP="00110BC4">
            <w:pPr>
              <w:rPr>
                <w:rFonts w:ascii="Verdana" w:hAnsi="Verdana" w:cs="Arial"/>
                <w:sz w:val="20"/>
                <w:szCs w:val="20"/>
              </w:rPr>
            </w:pPr>
            <w:r>
              <w:rPr>
                <w:rFonts w:ascii="Verdana" w:hAnsi="Verdana" w:cs="Arial"/>
                <w:sz w:val="20"/>
                <w:szCs w:val="20"/>
              </w:rPr>
              <w:t>History of international Relations</w:t>
            </w:r>
          </w:p>
        </w:tc>
        <w:tc>
          <w:tcPr>
            <w:tcW w:w="827" w:type="dxa"/>
          </w:tcPr>
          <w:p w14:paraId="4E6CFA6F" w14:textId="0ACE8077" w:rsidR="00110BC4" w:rsidRPr="00122B21" w:rsidRDefault="002F21C1" w:rsidP="00110BC4">
            <w:pPr>
              <w:rPr>
                <w:rFonts w:ascii="Verdana" w:hAnsi="Verdana" w:cs="Arial"/>
                <w:sz w:val="20"/>
                <w:szCs w:val="20"/>
              </w:rPr>
            </w:pPr>
            <w:r>
              <w:rPr>
                <w:rFonts w:ascii="Verdana" w:hAnsi="Verdana" w:cs="Arial"/>
                <w:sz w:val="20"/>
                <w:szCs w:val="20"/>
              </w:rPr>
              <w:t>9.0</w:t>
            </w:r>
          </w:p>
        </w:tc>
        <w:tc>
          <w:tcPr>
            <w:tcW w:w="2423" w:type="dxa"/>
          </w:tcPr>
          <w:p w14:paraId="45D04EC3" w14:textId="2625B038" w:rsidR="00110BC4" w:rsidRPr="00122B21" w:rsidRDefault="00971DD0" w:rsidP="00110BC4">
            <w:pPr>
              <w:rPr>
                <w:rFonts w:ascii="Verdana" w:hAnsi="Verdana" w:cs="Arial"/>
                <w:sz w:val="20"/>
                <w:szCs w:val="20"/>
              </w:rPr>
            </w:pPr>
            <w:r w:rsidRPr="00703835">
              <w:rPr>
                <w:rFonts w:ascii="Verdana" w:hAnsi="Verdana" w:cs="Arial"/>
                <w:sz w:val="18"/>
                <w:szCs w:val="18"/>
              </w:rPr>
              <w:t>This</w:t>
            </w:r>
            <w:r w:rsidR="00703835">
              <w:rPr>
                <w:rFonts w:ascii="Verdana" w:hAnsi="Verdana" w:cs="Arial"/>
                <w:sz w:val="18"/>
                <w:szCs w:val="18"/>
              </w:rPr>
              <w:t xml:space="preserve"> course</w:t>
            </w:r>
            <w:r w:rsidRPr="00703835">
              <w:rPr>
                <w:rFonts w:ascii="Verdana" w:hAnsi="Verdana" w:cs="Arial"/>
                <w:sz w:val="18"/>
                <w:szCs w:val="18"/>
              </w:rPr>
              <w:t xml:space="preserve"> dives completely in the development of the history </w:t>
            </w:r>
            <w:r w:rsidR="00736876" w:rsidRPr="00703835">
              <w:rPr>
                <w:rFonts w:ascii="Verdana" w:hAnsi="Verdana" w:cs="Arial"/>
                <w:sz w:val="18"/>
                <w:szCs w:val="18"/>
              </w:rPr>
              <w:t xml:space="preserve">of international relations </w:t>
            </w:r>
            <w:r w:rsidR="00E950E7" w:rsidRPr="00703835">
              <w:rPr>
                <w:rFonts w:ascii="Verdana" w:hAnsi="Verdana" w:cs="Arial"/>
                <w:sz w:val="18"/>
                <w:szCs w:val="18"/>
              </w:rPr>
              <w:t xml:space="preserve">mostly focussing on the cold war. </w:t>
            </w:r>
          </w:p>
        </w:tc>
        <w:tc>
          <w:tcPr>
            <w:tcW w:w="1671" w:type="dxa"/>
          </w:tcPr>
          <w:p w14:paraId="636A71E5" w14:textId="028E8D31" w:rsidR="00110BC4" w:rsidRPr="00122B21" w:rsidRDefault="0043109D" w:rsidP="00110BC4">
            <w:pPr>
              <w:rPr>
                <w:rFonts w:ascii="Verdana" w:hAnsi="Verdana" w:cs="Arial"/>
                <w:sz w:val="20"/>
                <w:szCs w:val="20"/>
              </w:rPr>
            </w:pPr>
            <w:r>
              <w:rPr>
                <w:rFonts w:ascii="Verdana" w:hAnsi="Verdana" w:cs="Arial"/>
                <w:sz w:val="20"/>
                <w:szCs w:val="20"/>
              </w:rPr>
              <w:t>4</w:t>
            </w:r>
          </w:p>
        </w:tc>
        <w:tc>
          <w:tcPr>
            <w:tcW w:w="3165" w:type="dxa"/>
          </w:tcPr>
          <w:p w14:paraId="05A03CFB" w14:textId="425B48E9" w:rsidR="00110BC4" w:rsidRPr="00E950E7" w:rsidRDefault="00E950E7" w:rsidP="00110BC4">
            <w:pPr>
              <w:rPr>
                <w:rFonts w:ascii="Verdana" w:hAnsi="Verdana" w:cs="Arial"/>
                <w:sz w:val="18"/>
                <w:szCs w:val="18"/>
              </w:rPr>
            </w:pPr>
            <w:r>
              <w:rPr>
                <w:rFonts w:ascii="Verdana" w:hAnsi="Verdana" w:cs="Arial"/>
                <w:sz w:val="18"/>
                <w:szCs w:val="18"/>
              </w:rPr>
              <w:t xml:space="preserve">I found this course really interesting as my knowledge on the history of relations is not really wide and this course is really deep and gives so much info on all relations not only focussing on the west. </w:t>
            </w:r>
          </w:p>
        </w:tc>
      </w:tr>
      <w:tr w:rsidR="00110BC4" w14:paraId="30D9FA42" w14:textId="77777777" w:rsidTr="00011D3D">
        <w:trPr>
          <w:trHeight w:val="243"/>
        </w:trPr>
        <w:tc>
          <w:tcPr>
            <w:tcW w:w="347" w:type="dxa"/>
          </w:tcPr>
          <w:p w14:paraId="6E1DBFF0" w14:textId="77777777" w:rsidR="00110BC4" w:rsidRPr="00110BC4" w:rsidRDefault="00110BC4" w:rsidP="00110BC4">
            <w:pPr>
              <w:rPr>
                <w:rFonts w:ascii="Verdana" w:eastAsia="Verdana" w:hAnsi="Verdana" w:cs="Verdana"/>
                <w:b/>
                <w:color w:val="000000"/>
                <w:sz w:val="20"/>
                <w:lang w:eastAsia="nl-NL"/>
              </w:rPr>
            </w:pPr>
            <w:r>
              <w:rPr>
                <w:rFonts w:ascii="Verdana" w:eastAsia="Verdana" w:hAnsi="Verdana" w:cs="Verdana"/>
                <w:b/>
                <w:color w:val="000000"/>
                <w:sz w:val="20"/>
                <w:lang w:eastAsia="nl-NL"/>
              </w:rPr>
              <w:t>4</w:t>
            </w:r>
          </w:p>
        </w:tc>
        <w:tc>
          <w:tcPr>
            <w:tcW w:w="2766" w:type="dxa"/>
          </w:tcPr>
          <w:p w14:paraId="06594138" w14:textId="2071503A" w:rsidR="00110BC4" w:rsidRPr="00122B21" w:rsidRDefault="0043109D" w:rsidP="00110BC4">
            <w:pPr>
              <w:rPr>
                <w:rFonts w:ascii="Verdana" w:hAnsi="Verdana" w:cs="Arial"/>
                <w:sz w:val="20"/>
                <w:szCs w:val="20"/>
              </w:rPr>
            </w:pPr>
            <w:r>
              <w:rPr>
                <w:rFonts w:ascii="Verdana" w:hAnsi="Verdana" w:cs="Arial"/>
                <w:sz w:val="20"/>
                <w:szCs w:val="20"/>
              </w:rPr>
              <w:t>Contemporary racisms</w:t>
            </w:r>
          </w:p>
        </w:tc>
        <w:tc>
          <w:tcPr>
            <w:tcW w:w="827" w:type="dxa"/>
          </w:tcPr>
          <w:p w14:paraId="2927AB88" w14:textId="166EF289" w:rsidR="00110BC4" w:rsidRPr="00122B21" w:rsidRDefault="002F21C1" w:rsidP="00110BC4">
            <w:pPr>
              <w:rPr>
                <w:rFonts w:ascii="Verdana" w:hAnsi="Verdana" w:cs="Arial"/>
                <w:sz w:val="20"/>
                <w:szCs w:val="20"/>
              </w:rPr>
            </w:pPr>
            <w:r>
              <w:rPr>
                <w:rFonts w:ascii="Verdana" w:hAnsi="Verdana" w:cs="Arial"/>
                <w:sz w:val="20"/>
                <w:szCs w:val="20"/>
              </w:rPr>
              <w:t>6.0</w:t>
            </w:r>
          </w:p>
        </w:tc>
        <w:tc>
          <w:tcPr>
            <w:tcW w:w="2423" w:type="dxa"/>
          </w:tcPr>
          <w:p w14:paraId="71EC3DFF" w14:textId="5BBC3530" w:rsidR="00110BC4" w:rsidRPr="00703835" w:rsidRDefault="00703835" w:rsidP="00110BC4">
            <w:pPr>
              <w:rPr>
                <w:rFonts w:ascii="Verdana" w:hAnsi="Verdana" w:cs="Arial"/>
                <w:sz w:val="18"/>
                <w:szCs w:val="18"/>
              </w:rPr>
            </w:pPr>
            <w:r>
              <w:rPr>
                <w:rFonts w:ascii="Verdana" w:hAnsi="Verdana" w:cs="Arial"/>
                <w:sz w:val="18"/>
                <w:szCs w:val="18"/>
              </w:rPr>
              <w:t xml:space="preserve">This course has as main topic racism that is </w:t>
            </w:r>
            <w:r w:rsidR="008A61E1">
              <w:rPr>
                <w:rFonts w:ascii="Verdana" w:hAnsi="Verdana" w:cs="Arial"/>
                <w:sz w:val="18"/>
                <w:szCs w:val="18"/>
              </w:rPr>
              <w:t xml:space="preserve">looked at from different fields. </w:t>
            </w:r>
            <w:r w:rsidR="001C1122">
              <w:rPr>
                <w:rFonts w:ascii="Verdana" w:hAnsi="Verdana" w:cs="Arial"/>
                <w:sz w:val="18"/>
                <w:szCs w:val="18"/>
              </w:rPr>
              <w:t>A lot of guest lectures are given to give you a view on this.</w:t>
            </w:r>
          </w:p>
        </w:tc>
        <w:tc>
          <w:tcPr>
            <w:tcW w:w="1671" w:type="dxa"/>
          </w:tcPr>
          <w:p w14:paraId="0F134551" w14:textId="31CB4E2B" w:rsidR="00110BC4" w:rsidRPr="00122B21" w:rsidRDefault="0043109D" w:rsidP="00110BC4">
            <w:pPr>
              <w:rPr>
                <w:rFonts w:ascii="Verdana" w:hAnsi="Verdana" w:cs="Arial"/>
                <w:sz w:val="20"/>
                <w:szCs w:val="20"/>
              </w:rPr>
            </w:pPr>
            <w:r>
              <w:rPr>
                <w:rFonts w:ascii="Verdana" w:hAnsi="Verdana" w:cs="Arial"/>
                <w:sz w:val="20"/>
                <w:szCs w:val="20"/>
              </w:rPr>
              <w:t>3</w:t>
            </w:r>
          </w:p>
        </w:tc>
        <w:tc>
          <w:tcPr>
            <w:tcW w:w="3165" w:type="dxa"/>
          </w:tcPr>
          <w:p w14:paraId="7156FAA2" w14:textId="4DD4115E" w:rsidR="00110BC4" w:rsidRPr="001C1122" w:rsidRDefault="001C1122" w:rsidP="00110BC4">
            <w:pPr>
              <w:rPr>
                <w:rFonts w:ascii="Verdana" w:hAnsi="Verdana" w:cs="Arial"/>
                <w:sz w:val="18"/>
                <w:szCs w:val="18"/>
              </w:rPr>
            </w:pPr>
            <w:r>
              <w:rPr>
                <w:rFonts w:ascii="Verdana" w:hAnsi="Verdana" w:cs="Arial"/>
                <w:sz w:val="18"/>
                <w:szCs w:val="18"/>
              </w:rPr>
              <w:t>I found the main topic of the course quite interesting</w:t>
            </w:r>
            <w:r w:rsidR="00937CD6">
              <w:rPr>
                <w:rFonts w:ascii="Verdana" w:hAnsi="Verdana" w:cs="Arial"/>
                <w:sz w:val="18"/>
                <w:szCs w:val="18"/>
              </w:rPr>
              <w:t xml:space="preserve"> and some guest lectures were really interesting</w:t>
            </w:r>
            <w:r>
              <w:rPr>
                <w:rFonts w:ascii="Verdana" w:hAnsi="Verdana" w:cs="Arial"/>
                <w:sz w:val="18"/>
                <w:szCs w:val="18"/>
              </w:rPr>
              <w:t>, but it was a bit chaotic. Also the examination was really easy</w:t>
            </w:r>
            <w:r w:rsidR="00937CD6">
              <w:rPr>
                <w:rFonts w:ascii="Verdana" w:hAnsi="Verdana" w:cs="Arial"/>
                <w:sz w:val="18"/>
                <w:szCs w:val="18"/>
              </w:rPr>
              <w:t xml:space="preserve">, so I don’t feel I learned much in this course. </w:t>
            </w:r>
          </w:p>
        </w:tc>
      </w:tr>
    </w:tbl>
    <w:p w14:paraId="58143FEC" w14:textId="77777777" w:rsidR="007862B3" w:rsidRDefault="007862B3" w:rsidP="007862B3">
      <w:pPr>
        <w:pStyle w:val="Heading2"/>
        <w:spacing w:before="0"/>
        <w:rPr>
          <w:rFonts w:ascii="Verdana" w:eastAsia="Verdana" w:hAnsi="Verdana" w:cs="Verdana"/>
          <w:bCs w:val="0"/>
          <w:color w:val="000000"/>
          <w:sz w:val="20"/>
          <w:szCs w:val="20"/>
          <w:lang w:eastAsia="nl-NL"/>
        </w:rPr>
      </w:pPr>
      <w:bookmarkStart w:id="3" w:name="_Toc438116438"/>
    </w:p>
    <w:p w14:paraId="5AE02398" w14:textId="7F96D271" w:rsidR="007862B3" w:rsidRDefault="007862B3" w:rsidP="007862B3">
      <w:pPr>
        <w:pStyle w:val="Heading2"/>
        <w:spacing w:before="0"/>
        <w:rPr>
          <w:rFonts w:ascii="Verdana" w:eastAsia="Verdana" w:hAnsi="Verdana" w:cs="Verdana"/>
          <w:bCs w:val="0"/>
          <w:color w:val="000000"/>
          <w:sz w:val="20"/>
          <w:szCs w:val="20"/>
          <w:lang w:eastAsia="nl-NL"/>
        </w:rPr>
      </w:pPr>
      <w:r>
        <w:rPr>
          <w:rFonts w:ascii="Verdana" w:eastAsia="Verdana" w:hAnsi="Verdana" w:cs="Verdana"/>
          <w:bCs w:val="0"/>
          <w:color w:val="000000"/>
          <w:sz w:val="20"/>
          <w:szCs w:val="20"/>
          <w:lang w:eastAsia="nl-NL"/>
        </w:rPr>
        <w:t>What is it like to study there?</w:t>
      </w:r>
    </w:p>
    <w:p w14:paraId="63C266F7" w14:textId="46427213" w:rsidR="007862B3" w:rsidRPr="00BD2AC3" w:rsidRDefault="00937CD6" w:rsidP="00BD2AC3">
      <w:pPr>
        <w:spacing w:after="0"/>
        <w:rPr>
          <w:rFonts w:ascii="Verdana" w:eastAsia="Verdana" w:hAnsi="Verdana" w:cs="Verdana"/>
          <w:bCs/>
          <w:sz w:val="20"/>
        </w:rPr>
      </w:pPr>
      <w:r w:rsidRPr="00BD2AC3">
        <w:rPr>
          <w:rFonts w:ascii="Verdana" w:eastAsia="Verdana" w:hAnsi="Verdana" w:cs="Verdana"/>
          <w:bCs/>
          <w:sz w:val="20"/>
        </w:rPr>
        <w:t>The academic level for all courses are really different</w:t>
      </w:r>
      <w:r w:rsidR="00D52D4B" w:rsidRPr="00BD2AC3">
        <w:rPr>
          <w:rFonts w:ascii="Verdana" w:eastAsia="Verdana" w:hAnsi="Verdana" w:cs="Verdana"/>
          <w:bCs/>
          <w:sz w:val="20"/>
        </w:rPr>
        <w:t>, some are a lot of work (not necessary difficult) and others are</w:t>
      </w:r>
      <w:r w:rsidR="00F96B07" w:rsidRPr="00BD2AC3">
        <w:rPr>
          <w:rFonts w:ascii="Verdana" w:eastAsia="Verdana" w:hAnsi="Verdana" w:cs="Verdana"/>
          <w:bCs/>
          <w:sz w:val="20"/>
        </w:rPr>
        <w:t xml:space="preserve"> less work. I found studying there really nice as the semester is really long which gives you a lot of time to really get familiar with the topics and also gives you much freedom to enjoy </w:t>
      </w:r>
      <w:r w:rsidR="0031767A" w:rsidRPr="00BD2AC3">
        <w:rPr>
          <w:rFonts w:ascii="Verdana" w:eastAsia="Verdana" w:hAnsi="Verdana" w:cs="Verdana"/>
          <w:bCs/>
          <w:sz w:val="20"/>
        </w:rPr>
        <w:t>living in Italy. In the end we had a few weeks to study for the exam, this was really nice</w:t>
      </w:r>
      <w:r w:rsidR="00770278" w:rsidRPr="00BD2AC3">
        <w:rPr>
          <w:rFonts w:ascii="Verdana" w:eastAsia="Verdana" w:hAnsi="Verdana" w:cs="Verdana"/>
          <w:bCs/>
          <w:sz w:val="20"/>
        </w:rPr>
        <w:t xml:space="preserve"> I think. </w:t>
      </w:r>
    </w:p>
    <w:p w14:paraId="33F50F63" w14:textId="77777777" w:rsidR="007862B3" w:rsidRDefault="007862B3" w:rsidP="007862B3">
      <w:pPr>
        <w:pStyle w:val="Heading2"/>
        <w:rPr>
          <w:rFonts w:ascii="Verdana" w:eastAsia="Verdana" w:hAnsi="Verdana" w:cs="Verdana"/>
          <w:bCs w:val="0"/>
          <w:color w:val="000000"/>
          <w:sz w:val="20"/>
          <w:szCs w:val="20"/>
          <w:lang w:eastAsia="nl-NL"/>
        </w:rPr>
      </w:pPr>
      <w:r>
        <w:rPr>
          <w:rFonts w:ascii="Verdana" w:eastAsia="Verdana" w:hAnsi="Verdana" w:cs="Verdana"/>
          <w:bCs w:val="0"/>
          <w:color w:val="000000"/>
          <w:sz w:val="20"/>
          <w:szCs w:val="20"/>
          <w:lang w:eastAsia="nl-NL"/>
        </w:rPr>
        <w:t xml:space="preserve">What is the culture of the university? </w:t>
      </w:r>
    </w:p>
    <w:p w14:paraId="5B5C13E4" w14:textId="0E82B3EA" w:rsidR="007862B3" w:rsidRPr="00BD2AC3" w:rsidRDefault="00CE5B3C" w:rsidP="00BD2AC3">
      <w:pPr>
        <w:spacing w:after="0"/>
        <w:rPr>
          <w:rFonts w:ascii="Verdana" w:eastAsia="Verdana" w:hAnsi="Verdana" w:cs="Verdana"/>
          <w:bCs/>
          <w:sz w:val="20"/>
        </w:rPr>
      </w:pPr>
      <w:r w:rsidRPr="00BD2AC3">
        <w:rPr>
          <w:rFonts w:ascii="Verdana" w:eastAsia="Verdana" w:hAnsi="Verdana" w:cs="Verdana"/>
          <w:bCs/>
          <w:sz w:val="20"/>
        </w:rPr>
        <w:t xml:space="preserve">I found the sphere at the university quite different from Wageningen as there is </w:t>
      </w:r>
      <w:r w:rsidR="00A63D45" w:rsidRPr="00BD2AC3">
        <w:rPr>
          <w:rFonts w:ascii="Verdana" w:eastAsia="Verdana" w:hAnsi="Verdana" w:cs="Verdana"/>
          <w:bCs/>
          <w:sz w:val="20"/>
        </w:rPr>
        <w:t xml:space="preserve">most of the time </w:t>
      </w:r>
      <w:r w:rsidRPr="00BD2AC3">
        <w:rPr>
          <w:rFonts w:ascii="Verdana" w:eastAsia="Verdana" w:hAnsi="Verdana" w:cs="Verdana"/>
          <w:bCs/>
          <w:sz w:val="20"/>
        </w:rPr>
        <w:t xml:space="preserve">much more a distance between the students and the </w:t>
      </w:r>
      <w:r w:rsidR="00FA0C82" w:rsidRPr="00BD2AC3">
        <w:rPr>
          <w:rFonts w:ascii="Verdana" w:eastAsia="Verdana" w:hAnsi="Verdana" w:cs="Verdana"/>
          <w:bCs/>
          <w:sz w:val="20"/>
        </w:rPr>
        <w:t>professors</w:t>
      </w:r>
      <w:r w:rsidR="00A63D45" w:rsidRPr="00BD2AC3">
        <w:rPr>
          <w:rFonts w:ascii="Verdana" w:eastAsia="Verdana" w:hAnsi="Verdana" w:cs="Verdana"/>
          <w:bCs/>
          <w:sz w:val="20"/>
        </w:rPr>
        <w:t xml:space="preserve">. But also I thought the sphere was more relaxed as the period to do the courses in was much longer than we have here in Wageningen. </w:t>
      </w:r>
    </w:p>
    <w:p w14:paraId="7674043E" w14:textId="77777777" w:rsidR="007862B3" w:rsidRDefault="007862B3" w:rsidP="007862B3">
      <w:pPr>
        <w:pStyle w:val="Heading2"/>
        <w:rPr>
          <w:rFonts w:ascii="Verdana" w:eastAsia="Verdana" w:hAnsi="Verdana" w:cs="Verdana"/>
          <w:bCs w:val="0"/>
          <w:color w:val="000000"/>
          <w:sz w:val="20"/>
          <w:szCs w:val="20"/>
          <w:lang w:eastAsia="nl-NL"/>
        </w:rPr>
      </w:pPr>
      <w:r>
        <w:rPr>
          <w:rFonts w:ascii="Verdana" w:eastAsia="Verdana" w:hAnsi="Verdana" w:cs="Verdana"/>
          <w:bCs w:val="0"/>
          <w:color w:val="000000"/>
          <w:sz w:val="20"/>
          <w:szCs w:val="20"/>
          <w:lang w:eastAsia="nl-NL"/>
        </w:rPr>
        <w:t xml:space="preserve">What does the university offer students additionally? </w:t>
      </w:r>
    </w:p>
    <w:p w14:paraId="5BD3A65F" w14:textId="480FF1BD" w:rsidR="007862B3" w:rsidRPr="00BD2AC3" w:rsidRDefault="00DA1B72" w:rsidP="00BD2AC3">
      <w:pPr>
        <w:spacing w:after="0"/>
        <w:rPr>
          <w:rFonts w:ascii="Verdana" w:eastAsia="Verdana" w:hAnsi="Verdana" w:cs="Verdana"/>
          <w:bCs/>
          <w:sz w:val="20"/>
        </w:rPr>
      </w:pPr>
      <w:r w:rsidRPr="00BD2AC3">
        <w:rPr>
          <w:rFonts w:ascii="Verdana" w:eastAsia="Verdana" w:hAnsi="Verdana" w:cs="Verdana"/>
          <w:bCs/>
          <w:sz w:val="20"/>
        </w:rPr>
        <w:t>The University has a lot of cafeterias and libraries in which you can study. They also have sport accommodation</w:t>
      </w:r>
      <w:r w:rsidR="00FC077C" w:rsidRPr="00BD2AC3">
        <w:rPr>
          <w:rFonts w:ascii="Verdana" w:eastAsia="Verdana" w:hAnsi="Verdana" w:cs="Verdana"/>
          <w:bCs/>
          <w:sz w:val="20"/>
        </w:rPr>
        <w:t xml:space="preserve"> but I did not found that really approachable and the gym is quite expensive. But the city offers also a lot o</w:t>
      </w:r>
      <w:r w:rsidR="00494F54" w:rsidRPr="00BD2AC3">
        <w:rPr>
          <w:rFonts w:ascii="Verdana" w:eastAsia="Verdana" w:hAnsi="Verdana" w:cs="Verdana"/>
          <w:bCs/>
          <w:sz w:val="20"/>
        </w:rPr>
        <w:t xml:space="preserve">f sport accommodations so you can always join that. Also the Erasmus students have a group chat for every sport you can imagine doing, so you can always meet up with them if you want. </w:t>
      </w:r>
    </w:p>
    <w:bookmarkEnd w:id="3"/>
    <w:p w14:paraId="1CF4961E" w14:textId="77777777" w:rsidR="00865575" w:rsidRPr="00E94C08" w:rsidRDefault="00865575" w:rsidP="00E94C08">
      <w:pPr>
        <w:pStyle w:val="Heading1"/>
        <w:rPr>
          <w:rStyle w:val="Heading2Char"/>
          <w:b/>
          <w:sz w:val="28"/>
          <w:szCs w:val="28"/>
        </w:rPr>
      </w:pPr>
      <w:r w:rsidRPr="00E94C08">
        <w:rPr>
          <w:rStyle w:val="Heading2Char"/>
          <w:b/>
          <w:sz w:val="28"/>
          <w:szCs w:val="28"/>
        </w:rPr>
        <w:t>5.Housing-travelling-living</w:t>
      </w:r>
    </w:p>
    <w:p w14:paraId="6E2FB4DE" w14:textId="77777777" w:rsidR="00865575" w:rsidRDefault="00865575" w:rsidP="00865575">
      <w:pPr>
        <w:rPr>
          <w:rFonts w:ascii="Verdana" w:eastAsia="Verdana" w:hAnsi="Verdana" w:cs="Verdana"/>
          <w:b/>
          <w:sz w:val="17"/>
        </w:rPr>
      </w:pPr>
    </w:p>
    <w:p w14:paraId="45B96B0B" w14:textId="77777777" w:rsidR="007862B3" w:rsidRDefault="007862B3" w:rsidP="007862B3">
      <w:pPr>
        <w:spacing w:after="0"/>
        <w:rPr>
          <w:rFonts w:ascii="Verdana" w:eastAsia="Verdana" w:hAnsi="Verdana" w:cs="Verdana"/>
          <w:b/>
          <w:sz w:val="20"/>
          <w:szCs w:val="20"/>
        </w:rPr>
      </w:pPr>
      <w:r>
        <w:rPr>
          <w:rFonts w:ascii="Verdana" w:eastAsia="Verdana" w:hAnsi="Verdana" w:cs="Verdana"/>
          <w:b/>
          <w:sz w:val="20"/>
          <w:szCs w:val="20"/>
        </w:rPr>
        <w:t>What are the possibilities for housing?</w:t>
      </w:r>
    </w:p>
    <w:p w14:paraId="754C61FB" w14:textId="77777777" w:rsidR="007862B3" w:rsidRDefault="007862B3" w:rsidP="007862B3">
      <w:pPr>
        <w:spacing w:after="0"/>
        <w:rPr>
          <w:rFonts w:ascii="Verdana" w:eastAsia="Verdana" w:hAnsi="Verdana" w:cs="Verdana"/>
          <w:i/>
          <w:sz w:val="20"/>
          <w:szCs w:val="20"/>
        </w:rPr>
      </w:pPr>
      <w:r>
        <w:rPr>
          <w:rFonts w:ascii="Verdana" w:eastAsia="Verdana" w:hAnsi="Verdana" w:cs="Verdana"/>
          <w:i/>
          <w:sz w:val="20"/>
          <w:szCs w:val="20"/>
        </w:rPr>
        <w:t>E.g. Availability to sign up for a room on campus, private rooms, rent rates?</w:t>
      </w:r>
    </w:p>
    <w:p w14:paraId="0E57C3FC" w14:textId="28414901" w:rsidR="007862B3" w:rsidRPr="002F21C1" w:rsidRDefault="002F21C1" w:rsidP="007862B3">
      <w:pPr>
        <w:rPr>
          <w:rFonts w:ascii="Verdana" w:eastAsia="Verdana" w:hAnsi="Verdana" w:cs="Verdana"/>
          <w:bCs/>
          <w:sz w:val="20"/>
          <w:szCs w:val="20"/>
        </w:rPr>
      </w:pPr>
      <w:r>
        <w:rPr>
          <w:rFonts w:ascii="Verdana" w:eastAsia="Verdana" w:hAnsi="Verdana" w:cs="Verdana"/>
          <w:bCs/>
          <w:sz w:val="20"/>
          <w:szCs w:val="20"/>
        </w:rPr>
        <w:t xml:space="preserve">For non-EU citizens they have the possibility to get housing through university. Otherwise there are </w:t>
      </w:r>
      <w:r w:rsidR="00F81052">
        <w:rPr>
          <w:rFonts w:ascii="Verdana" w:eastAsia="Verdana" w:hAnsi="Verdana" w:cs="Verdana"/>
          <w:bCs/>
          <w:sz w:val="20"/>
          <w:szCs w:val="20"/>
        </w:rPr>
        <w:t xml:space="preserve">multiple sites you can visit, </w:t>
      </w:r>
      <w:proofErr w:type="spellStart"/>
      <w:r w:rsidR="00F81052">
        <w:rPr>
          <w:rFonts w:ascii="Verdana" w:eastAsia="Verdana" w:hAnsi="Verdana" w:cs="Verdana"/>
          <w:bCs/>
          <w:sz w:val="20"/>
          <w:szCs w:val="20"/>
        </w:rPr>
        <w:t>facebook</w:t>
      </w:r>
      <w:proofErr w:type="spellEnd"/>
      <w:r w:rsidR="00F81052">
        <w:rPr>
          <w:rFonts w:ascii="Verdana" w:eastAsia="Verdana" w:hAnsi="Verdana" w:cs="Verdana"/>
          <w:bCs/>
          <w:sz w:val="20"/>
          <w:szCs w:val="20"/>
        </w:rPr>
        <w:t xml:space="preserve">, or already entering some </w:t>
      </w:r>
      <w:proofErr w:type="spellStart"/>
      <w:r w:rsidR="00F81052">
        <w:rPr>
          <w:rFonts w:ascii="Verdana" w:eastAsia="Verdana" w:hAnsi="Verdana" w:cs="Verdana"/>
          <w:bCs/>
          <w:sz w:val="20"/>
          <w:szCs w:val="20"/>
        </w:rPr>
        <w:t>groupchats</w:t>
      </w:r>
      <w:proofErr w:type="spellEnd"/>
      <w:r w:rsidR="00F81052">
        <w:rPr>
          <w:rFonts w:ascii="Verdana" w:eastAsia="Verdana" w:hAnsi="Verdana" w:cs="Verdana"/>
          <w:bCs/>
          <w:sz w:val="20"/>
          <w:szCs w:val="20"/>
        </w:rPr>
        <w:t xml:space="preserve"> for Erasmus students also might help.</w:t>
      </w:r>
    </w:p>
    <w:p w14:paraId="5339C647" w14:textId="77777777" w:rsidR="00C9684F" w:rsidRDefault="00C9684F" w:rsidP="007862B3">
      <w:pPr>
        <w:spacing w:after="0"/>
        <w:rPr>
          <w:rFonts w:ascii="Verdana" w:eastAsia="Verdana" w:hAnsi="Verdana" w:cs="Verdana"/>
          <w:b/>
          <w:sz w:val="20"/>
          <w:szCs w:val="20"/>
        </w:rPr>
      </w:pPr>
    </w:p>
    <w:p w14:paraId="5806604E" w14:textId="4B428D76" w:rsidR="007862B3" w:rsidRDefault="007862B3" w:rsidP="007862B3">
      <w:pPr>
        <w:spacing w:after="0"/>
        <w:rPr>
          <w:rFonts w:ascii="Verdana" w:eastAsia="Verdana" w:hAnsi="Verdana" w:cs="Verdana"/>
          <w:b/>
          <w:sz w:val="20"/>
          <w:szCs w:val="20"/>
        </w:rPr>
      </w:pPr>
      <w:r>
        <w:rPr>
          <w:rFonts w:ascii="Verdana" w:eastAsia="Verdana" w:hAnsi="Verdana" w:cs="Verdana"/>
          <w:b/>
          <w:sz w:val="20"/>
          <w:szCs w:val="20"/>
        </w:rPr>
        <w:t xml:space="preserve">What is the culture of the country like? </w:t>
      </w:r>
    </w:p>
    <w:p w14:paraId="07A96E4D" w14:textId="12D44E8D" w:rsidR="007862B3" w:rsidRPr="00BD2AC3" w:rsidRDefault="00412EB0" w:rsidP="00BD2AC3">
      <w:pPr>
        <w:rPr>
          <w:rFonts w:ascii="Verdana" w:eastAsia="Verdana" w:hAnsi="Verdana" w:cs="Verdana"/>
          <w:bCs/>
          <w:sz w:val="20"/>
          <w:szCs w:val="20"/>
        </w:rPr>
      </w:pPr>
      <w:r w:rsidRPr="00BD2AC3">
        <w:rPr>
          <w:rFonts w:ascii="Verdana" w:eastAsia="Verdana" w:hAnsi="Verdana" w:cs="Verdana"/>
          <w:bCs/>
          <w:sz w:val="20"/>
          <w:szCs w:val="20"/>
        </w:rPr>
        <w:t>Well, you probably know from Italy that food is their main thing and yes that is also in Padova definitely the case. But Padova is also the city of the Aperol Spritz, so you can get this everywhere at every time of the day (</w:t>
      </w:r>
      <w:r w:rsidR="00C9684F" w:rsidRPr="00BD2AC3">
        <w:rPr>
          <w:rFonts w:ascii="Verdana" w:eastAsia="Verdana" w:hAnsi="Verdana" w:cs="Verdana"/>
          <w:bCs/>
          <w:sz w:val="20"/>
          <w:szCs w:val="20"/>
        </w:rPr>
        <w:t xml:space="preserve">the Italians say not after 9pm. But you can </w:t>
      </w:r>
      <w:r w:rsidR="00C9684F" w:rsidRPr="00BD2AC3">
        <w:rPr>
          <w:rFonts w:ascii="Verdana" w:eastAsia="Verdana" w:hAnsi="Verdana" w:cs="Verdana"/>
          <w:bCs/>
          <w:sz w:val="20"/>
          <w:szCs w:val="20"/>
        </w:rPr>
        <w:lastRenderedPageBreak/>
        <w:t xml:space="preserve">also get for really cheap in the clubs ;) ). </w:t>
      </w:r>
      <w:r w:rsidR="00D52089" w:rsidRPr="00BD2AC3">
        <w:rPr>
          <w:rFonts w:ascii="Verdana" w:eastAsia="Verdana" w:hAnsi="Verdana" w:cs="Verdana"/>
          <w:bCs/>
          <w:sz w:val="20"/>
          <w:szCs w:val="20"/>
        </w:rPr>
        <w:t>Another nice thing about Padova is there are so many bars</w:t>
      </w:r>
      <w:r w:rsidR="00D546DF" w:rsidRPr="00BD2AC3">
        <w:rPr>
          <w:rFonts w:ascii="Verdana" w:eastAsia="Verdana" w:hAnsi="Verdana" w:cs="Verdana"/>
          <w:bCs/>
          <w:sz w:val="20"/>
          <w:szCs w:val="20"/>
        </w:rPr>
        <w:t xml:space="preserve">, but they are really small so they always stand outside in the streets which gives a really lively sphere to the city. </w:t>
      </w:r>
    </w:p>
    <w:p w14:paraId="4602C333" w14:textId="77777777" w:rsidR="007862B3" w:rsidRPr="007862B3" w:rsidRDefault="007862B3" w:rsidP="00865575">
      <w:pPr>
        <w:spacing w:after="194" w:line="265" w:lineRule="auto"/>
        <w:ind w:left="33" w:hanging="10"/>
        <w:jc w:val="both"/>
        <w:rPr>
          <w:rFonts w:ascii="Verdana" w:eastAsia="Verdana" w:hAnsi="Verdana" w:cs="Verdana"/>
          <w:b/>
          <w:sz w:val="10"/>
          <w:szCs w:val="10"/>
        </w:rPr>
      </w:pPr>
    </w:p>
    <w:p w14:paraId="6F4EC3E2" w14:textId="77777777" w:rsidR="00BD2AC3" w:rsidRDefault="00865575" w:rsidP="00865575">
      <w:pPr>
        <w:spacing w:after="194" w:line="265" w:lineRule="auto"/>
        <w:ind w:left="33" w:hanging="10"/>
        <w:jc w:val="both"/>
        <w:rPr>
          <w:rFonts w:ascii="Verdana" w:eastAsia="Verdana" w:hAnsi="Verdana" w:cs="Verdana"/>
          <w:b/>
          <w:sz w:val="20"/>
          <w:szCs w:val="20"/>
        </w:rPr>
      </w:pPr>
      <w:r w:rsidRPr="00122B21">
        <w:rPr>
          <w:rFonts w:ascii="Verdana" w:eastAsia="Verdana" w:hAnsi="Verdana" w:cs="Verdana"/>
          <w:b/>
          <w:sz w:val="20"/>
          <w:szCs w:val="20"/>
        </w:rPr>
        <w:t>Could you give some information about public transport infrastructure?</w:t>
      </w:r>
      <w:r w:rsidR="007862B3">
        <w:rPr>
          <w:rFonts w:ascii="Verdana" w:eastAsia="Verdana" w:hAnsi="Verdana" w:cs="Verdana"/>
          <w:b/>
          <w:sz w:val="20"/>
          <w:szCs w:val="20"/>
        </w:rPr>
        <w:t xml:space="preserve">                </w:t>
      </w:r>
    </w:p>
    <w:p w14:paraId="35C7F9A0" w14:textId="2B15684B" w:rsidR="00865575" w:rsidRPr="00BD2AC3" w:rsidRDefault="00B44C7C" w:rsidP="00BD2AC3">
      <w:pPr>
        <w:rPr>
          <w:rFonts w:ascii="Verdana" w:eastAsia="Verdana" w:hAnsi="Verdana" w:cs="Verdana"/>
          <w:bCs/>
          <w:sz w:val="20"/>
          <w:szCs w:val="20"/>
        </w:rPr>
      </w:pPr>
      <w:r w:rsidRPr="00BD2AC3">
        <w:rPr>
          <w:rFonts w:ascii="Verdana" w:eastAsia="Verdana" w:hAnsi="Verdana" w:cs="Verdana"/>
          <w:bCs/>
          <w:sz w:val="20"/>
          <w:szCs w:val="20"/>
        </w:rPr>
        <w:t xml:space="preserve">In Padova main transportation is actually by bike. There are also busses going through the city and you can easily take the train to Venice or Verona. We often took the </w:t>
      </w:r>
      <w:proofErr w:type="spellStart"/>
      <w:r w:rsidRPr="00BD2AC3">
        <w:rPr>
          <w:rFonts w:ascii="Verdana" w:eastAsia="Verdana" w:hAnsi="Verdana" w:cs="Verdana"/>
          <w:bCs/>
          <w:sz w:val="20"/>
          <w:szCs w:val="20"/>
        </w:rPr>
        <w:t>flixbus</w:t>
      </w:r>
      <w:proofErr w:type="spellEnd"/>
      <w:r w:rsidRPr="00BD2AC3">
        <w:rPr>
          <w:rFonts w:ascii="Verdana" w:eastAsia="Verdana" w:hAnsi="Verdana" w:cs="Verdana"/>
          <w:bCs/>
          <w:sz w:val="20"/>
          <w:szCs w:val="20"/>
        </w:rPr>
        <w:t xml:space="preserve"> if we wanted to go to a city a bit further away which was really easy to do. </w:t>
      </w:r>
      <w:r w:rsidR="00E966A4" w:rsidRPr="00BD2AC3">
        <w:rPr>
          <w:rFonts w:ascii="Verdana" w:eastAsia="Verdana" w:hAnsi="Verdana" w:cs="Verdana"/>
          <w:bCs/>
          <w:sz w:val="20"/>
          <w:szCs w:val="20"/>
        </w:rPr>
        <w:t xml:space="preserve">And there are also a lot of car rents that cost not that much if you split it, we did this if we wanted to go more in the direction of the Dolomites as this was less easy to reach </w:t>
      </w:r>
      <w:r w:rsidR="00483FA2" w:rsidRPr="00BD2AC3">
        <w:rPr>
          <w:rFonts w:ascii="Verdana" w:eastAsia="Verdana" w:hAnsi="Verdana" w:cs="Verdana"/>
          <w:bCs/>
          <w:sz w:val="20"/>
          <w:szCs w:val="20"/>
        </w:rPr>
        <w:t xml:space="preserve">with public transport. I do have to say that taking the train is not that cheap and </w:t>
      </w:r>
      <w:r w:rsidR="00082901" w:rsidRPr="00BD2AC3">
        <w:rPr>
          <w:rFonts w:ascii="Verdana" w:eastAsia="Verdana" w:hAnsi="Verdana" w:cs="Verdana"/>
          <w:bCs/>
          <w:sz w:val="20"/>
          <w:szCs w:val="20"/>
        </w:rPr>
        <w:t xml:space="preserve">you have to take some delay into account. </w:t>
      </w:r>
    </w:p>
    <w:p w14:paraId="53C0527B" w14:textId="3A2C2CF3" w:rsidR="00865575" w:rsidRDefault="00865575" w:rsidP="00E94C08">
      <w:pPr>
        <w:pStyle w:val="Heading1"/>
        <w:rPr>
          <w:rStyle w:val="Heading2Char"/>
          <w:b/>
          <w:sz w:val="28"/>
          <w:szCs w:val="28"/>
        </w:rPr>
      </w:pPr>
      <w:r w:rsidRPr="00E94C08">
        <w:rPr>
          <w:rStyle w:val="Heading2Char"/>
          <w:b/>
          <w:sz w:val="28"/>
          <w:szCs w:val="28"/>
        </w:rPr>
        <w:t xml:space="preserve">6. </w:t>
      </w:r>
      <w:r w:rsidR="007862B3">
        <w:rPr>
          <w:rStyle w:val="Heading2Char"/>
          <w:b/>
          <w:sz w:val="28"/>
          <w:szCs w:val="28"/>
        </w:rPr>
        <w:t xml:space="preserve">Expenses </w:t>
      </w:r>
    </w:p>
    <w:p w14:paraId="6DE8F78F" w14:textId="77777777" w:rsidR="007862B3" w:rsidRPr="007862B3" w:rsidRDefault="007862B3" w:rsidP="007862B3"/>
    <w:p w14:paraId="67BE9357" w14:textId="77777777" w:rsidR="007862B3" w:rsidRDefault="007862B3" w:rsidP="007862B3">
      <w:pPr>
        <w:spacing w:after="0" w:line="264" w:lineRule="auto"/>
        <w:ind w:left="33" w:hanging="10"/>
        <w:jc w:val="both"/>
        <w:rPr>
          <w:rFonts w:ascii="Verdana" w:eastAsia="Verdana" w:hAnsi="Verdana" w:cs="Verdana"/>
          <w:b/>
          <w:sz w:val="20"/>
          <w:szCs w:val="20"/>
        </w:rPr>
      </w:pPr>
      <w:r>
        <w:rPr>
          <w:rFonts w:ascii="Verdana" w:eastAsia="Verdana" w:hAnsi="Verdana" w:cs="Verdana"/>
          <w:b/>
          <w:sz w:val="20"/>
          <w:szCs w:val="20"/>
        </w:rPr>
        <w:t xml:space="preserve">Can you give an indication of your expenses for/during your exchange? </w:t>
      </w:r>
    </w:p>
    <w:p w14:paraId="152753AA" w14:textId="77777777" w:rsidR="007862B3" w:rsidRDefault="007862B3" w:rsidP="007862B3">
      <w:pPr>
        <w:spacing w:after="0" w:line="264" w:lineRule="auto"/>
        <w:ind w:left="33" w:hanging="10"/>
        <w:jc w:val="both"/>
        <w:rPr>
          <w:rFonts w:ascii="Verdana" w:eastAsia="Verdana" w:hAnsi="Verdana" w:cs="Verdana"/>
          <w:bCs/>
          <w:i/>
          <w:iCs/>
          <w:sz w:val="20"/>
          <w:szCs w:val="20"/>
        </w:rPr>
      </w:pPr>
      <w:r>
        <w:rPr>
          <w:rFonts w:ascii="Verdana" w:eastAsia="Verdana" w:hAnsi="Verdana" w:cs="Verdana"/>
          <w:bCs/>
          <w:i/>
          <w:iCs/>
          <w:sz w:val="20"/>
          <w:szCs w:val="20"/>
        </w:rPr>
        <w:t>E.g. you can also indicate price differences (higher/lower/equal) in comparison to the Netherlands.</w:t>
      </w:r>
    </w:p>
    <w:p w14:paraId="20C1592E" w14:textId="77777777" w:rsidR="007862B3" w:rsidRDefault="007862B3" w:rsidP="007862B3">
      <w:pPr>
        <w:spacing w:after="0" w:line="264" w:lineRule="auto"/>
        <w:ind w:left="33" w:hanging="10"/>
        <w:jc w:val="both"/>
        <w:rPr>
          <w:rFonts w:ascii="Verdana" w:eastAsia="Verdana" w:hAnsi="Verdana" w:cs="Verdana"/>
          <w:bCs/>
          <w:iCs/>
          <w:sz w:val="20"/>
          <w:szCs w:val="20"/>
        </w:rPr>
      </w:pPr>
    </w:p>
    <w:p w14:paraId="34870AEF" w14:textId="540ACDCD" w:rsidR="007862B3" w:rsidRDefault="007862B3" w:rsidP="007862B3">
      <w:pPr>
        <w:pStyle w:val="fluidplugincopy"/>
        <w:shd w:val="clear" w:color="auto" w:fill="FFFFFF"/>
        <w:rPr>
          <w:rFonts w:ascii="Verdana" w:hAnsi="Verdana"/>
          <w:color w:val="44546A"/>
          <w:sz w:val="20"/>
          <w:szCs w:val="20"/>
          <w:shd w:val="clear" w:color="auto" w:fill="FFFFFF"/>
        </w:rPr>
      </w:pPr>
      <w:r w:rsidRPr="007862B3">
        <w:rPr>
          <w:rStyle w:val="contentpasted0"/>
          <w:rFonts w:ascii="Verdana" w:hAnsi="Verdana"/>
          <w:color w:val="44546A"/>
          <w:sz w:val="20"/>
          <w:szCs w:val="20"/>
          <w:shd w:val="clear" w:color="auto" w:fill="FFFFFF"/>
        </w:rPr>
        <w:t xml:space="preserve">Ticket there: </w:t>
      </w:r>
      <w:r w:rsidR="00082901">
        <w:rPr>
          <w:rStyle w:val="contentpasted0"/>
          <w:rFonts w:ascii="Verdana" w:hAnsi="Verdana"/>
          <w:color w:val="44546A"/>
          <w:sz w:val="20"/>
          <w:szCs w:val="20"/>
          <w:shd w:val="clear" w:color="auto" w:fill="FFFFFF"/>
        </w:rPr>
        <w:t>I went by buss what cost me around 60 euros with luggage included</w:t>
      </w:r>
    </w:p>
    <w:p w14:paraId="3BBB48C4" w14:textId="104B7B55" w:rsidR="007862B3" w:rsidRDefault="007862B3" w:rsidP="007862B3">
      <w:pPr>
        <w:pStyle w:val="fluidplugincopy"/>
        <w:shd w:val="clear" w:color="auto" w:fill="FFFFFF"/>
        <w:rPr>
          <w:rStyle w:val="contentpasted0"/>
        </w:rPr>
      </w:pPr>
      <w:r>
        <w:rPr>
          <w:rStyle w:val="contentpasted0"/>
          <w:rFonts w:ascii="Verdana" w:hAnsi="Verdana"/>
          <w:color w:val="44546A"/>
          <w:sz w:val="20"/>
          <w:szCs w:val="20"/>
          <w:shd w:val="clear" w:color="auto" w:fill="FFFFFF"/>
        </w:rPr>
        <w:t xml:space="preserve">Visa if applicable: </w:t>
      </w:r>
      <w:r w:rsidR="00082901">
        <w:rPr>
          <w:rStyle w:val="contentpasted0"/>
          <w:rFonts w:ascii="Verdana" w:hAnsi="Verdana"/>
          <w:color w:val="44546A"/>
          <w:sz w:val="20"/>
          <w:szCs w:val="20"/>
          <w:shd w:val="clear" w:color="auto" w:fill="FFFFFF"/>
        </w:rPr>
        <w:t>x</w:t>
      </w:r>
    </w:p>
    <w:p w14:paraId="1AE36E28" w14:textId="3AC72726" w:rsidR="007862B3" w:rsidRDefault="007862B3" w:rsidP="007862B3">
      <w:pPr>
        <w:pStyle w:val="fluidplugincopy"/>
        <w:shd w:val="clear" w:color="auto" w:fill="FFFFFF"/>
        <w:rPr>
          <w:color w:val="000000"/>
        </w:rPr>
      </w:pPr>
      <w:r>
        <w:rPr>
          <w:rStyle w:val="contentpasted0"/>
          <w:rFonts w:ascii="Verdana" w:hAnsi="Verdana"/>
          <w:color w:val="44546A"/>
          <w:sz w:val="20"/>
          <w:szCs w:val="20"/>
          <w:shd w:val="clear" w:color="auto" w:fill="FFFFFF"/>
        </w:rPr>
        <w:t xml:space="preserve">Vaccinations if </w:t>
      </w:r>
      <w:proofErr w:type="spellStart"/>
      <w:r>
        <w:rPr>
          <w:rStyle w:val="contentpasted0"/>
          <w:rFonts w:ascii="Verdana" w:hAnsi="Verdana"/>
          <w:color w:val="44546A"/>
          <w:sz w:val="20"/>
          <w:szCs w:val="20"/>
          <w:shd w:val="clear" w:color="auto" w:fill="FFFFFF"/>
        </w:rPr>
        <w:t>applicable:</w:t>
      </w:r>
      <w:r w:rsidR="00082901">
        <w:rPr>
          <w:rStyle w:val="contentpasted0"/>
          <w:rFonts w:ascii="Verdana" w:hAnsi="Verdana"/>
          <w:color w:val="44546A"/>
          <w:sz w:val="20"/>
          <w:szCs w:val="20"/>
          <w:shd w:val="clear" w:color="auto" w:fill="FFFFFF"/>
        </w:rPr>
        <w:t>x</w:t>
      </w:r>
      <w:proofErr w:type="spellEnd"/>
    </w:p>
    <w:p w14:paraId="2205BE0A" w14:textId="3D8619A0" w:rsidR="007862B3" w:rsidRDefault="007862B3" w:rsidP="007862B3">
      <w:pPr>
        <w:pStyle w:val="fluidplugincopy"/>
        <w:shd w:val="clear" w:color="auto" w:fill="FFFFFF"/>
        <w:rPr>
          <w:color w:val="000000"/>
          <w:shd w:val="clear" w:color="auto" w:fill="FFFFFF"/>
        </w:rPr>
      </w:pPr>
      <w:r>
        <w:rPr>
          <w:rStyle w:val="contentpasted0"/>
          <w:rFonts w:ascii="Verdana" w:hAnsi="Verdana"/>
          <w:color w:val="44546A"/>
          <w:sz w:val="20"/>
          <w:szCs w:val="20"/>
          <w:shd w:val="clear" w:color="auto" w:fill="FFFFFF"/>
        </w:rPr>
        <w:t xml:space="preserve">Insurances (extra, if applicable): </w:t>
      </w:r>
      <w:r w:rsidR="00082901">
        <w:rPr>
          <w:rStyle w:val="contentpasted0"/>
          <w:rFonts w:ascii="Verdana" w:hAnsi="Verdana"/>
          <w:color w:val="44546A"/>
          <w:sz w:val="20"/>
          <w:szCs w:val="20"/>
          <w:shd w:val="clear" w:color="auto" w:fill="FFFFFF"/>
        </w:rPr>
        <w:t>x</w:t>
      </w:r>
    </w:p>
    <w:p w14:paraId="51584060" w14:textId="1AF3F71E" w:rsidR="007862B3" w:rsidRDefault="007862B3" w:rsidP="007862B3">
      <w:pPr>
        <w:pStyle w:val="fluidplugincopy"/>
        <w:shd w:val="clear" w:color="auto" w:fill="FFFFFF"/>
        <w:rPr>
          <w:rStyle w:val="contentpasted0"/>
          <w:rFonts w:ascii="Verdana" w:hAnsi="Verdana"/>
          <w:color w:val="44546A"/>
          <w:sz w:val="20"/>
          <w:szCs w:val="20"/>
        </w:rPr>
      </w:pPr>
      <w:r>
        <w:rPr>
          <w:rStyle w:val="contentpasted0"/>
          <w:rFonts w:ascii="Verdana" w:hAnsi="Verdana"/>
          <w:color w:val="44546A"/>
          <w:sz w:val="20"/>
          <w:szCs w:val="20"/>
          <w:shd w:val="clear" w:color="auto" w:fill="FFFFFF"/>
        </w:rPr>
        <w:t xml:space="preserve">Housing costs per month &amp; type of housing/accommodation: </w:t>
      </w:r>
      <w:r w:rsidR="00082901">
        <w:rPr>
          <w:rStyle w:val="contentpasted0"/>
          <w:rFonts w:ascii="Verdana" w:hAnsi="Verdana"/>
          <w:color w:val="44546A"/>
          <w:sz w:val="20"/>
          <w:szCs w:val="20"/>
          <w:shd w:val="clear" w:color="auto" w:fill="FFFFFF"/>
        </w:rPr>
        <w:t>I had a shared room for 500 euros a month</w:t>
      </w:r>
      <w:r w:rsidR="00955241">
        <w:rPr>
          <w:rStyle w:val="contentpasted0"/>
          <w:rFonts w:ascii="Verdana" w:hAnsi="Verdana"/>
          <w:color w:val="44546A"/>
          <w:sz w:val="20"/>
          <w:szCs w:val="20"/>
          <w:shd w:val="clear" w:color="auto" w:fill="FFFFFF"/>
        </w:rPr>
        <w:t xml:space="preserve">. </w:t>
      </w:r>
    </w:p>
    <w:p w14:paraId="41AA8C4D" w14:textId="5D633C1F" w:rsidR="007862B3" w:rsidRPr="007862B3" w:rsidRDefault="007862B3" w:rsidP="007862B3">
      <w:pPr>
        <w:pStyle w:val="fluidplugincopy"/>
        <w:shd w:val="clear" w:color="auto" w:fill="FFFFFF"/>
        <w:rPr>
          <w:color w:val="000000"/>
        </w:rPr>
      </w:pPr>
      <w:r w:rsidRPr="007862B3">
        <w:rPr>
          <w:rStyle w:val="contentpasted0"/>
          <w:rFonts w:ascii="Verdana" w:hAnsi="Verdana"/>
          <w:color w:val="44546A"/>
          <w:sz w:val="20"/>
          <w:szCs w:val="20"/>
          <w:shd w:val="clear" w:color="auto" w:fill="FFFFFF"/>
        </w:rPr>
        <w:t>Groceries:</w:t>
      </w:r>
      <w:r w:rsidR="00955241">
        <w:rPr>
          <w:rStyle w:val="contentpasted0"/>
          <w:rFonts w:ascii="Verdana" w:hAnsi="Verdana"/>
          <w:color w:val="44546A"/>
          <w:sz w:val="20"/>
          <w:szCs w:val="20"/>
          <w:shd w:val="clear" w:color="auto" w:fill="FFFFFF"/>
        </w:rPr>
        <w:t xml:space="preserve"> I think this was a bit equal with the Netherlands unless you want to eat something different than pasta than it is a bit higher</w:t>
      </w:r>
    </w:p>
    <w:p w14:paraId="46D52F41" w14:textId="2A0C7ED8" w:rsidR="007862B3" w:rsidRDefault="007862B3" w:rsidP="007862B3">
      <w:pPr>
        <w:pStyle w:val="fluidplugincopy"/>
        <w:shd w:val="clear" w:color="auto" w:fill="FFFFFF"/>
        <w:rPr>
          <w:rStyle w:val="contentpasted0"/>
          <w:rFonts w:ascii="Verdana" w:hAnsi="Verdana"/>
          <w:color w:val="44546A"/>
          <w:sz w:val="20"/>
          <w:szCs w:val="20"/>
        </w:rPr>
      </w:pPr>
      <w:r w:rsidRPr="007862B3">
        <w:rPr>
          <w:rStyle w:val="contentpasted0"/>
          <w:rFonts w:ascii="Verdana" w:hAnsi="Verdana"/>
          <w:color w:val="44546A"/>
          <w:sz w:val="20"/>
          <w:szCs w:val="20"/>
          <w:shd w:val="clear" w:color="auto" w:fill="FFFFFF"/>
        </w:rPr>
        <w:t xml:space="preserve">Public transport: </w:t>
      </w:r>
      <w:r w:rsidR="005643D4">
        <w:rPr>
          <w:rStyle w:val="contentpasted0"/>
          <w:rFonts w:ascii="Verdana" w:hAnsi="Verdana"/>
          <w:color w:val="44546A"/>
          <w:sz w:val="20"/>
          <w:szCs w:val="20"/>
          <w:shd w:val="clear" w:color="auto" w:fill="FFFFFF"/>
        </w:rPr>
        <w:t xml:space="preserve">taking the </w:t>
      </w:r>
      <w:proofErr w:type="spellStart"/>
      <w:r w:rsidR="005643D4">
        <w:rPr>
          <w:rStyle w:val="contentpasted0"/>
          <w:rFonts w:ascii="Verdana" w:hAnsi="Verdana"/>
          <w:color w:val="44546A"/>
          <w:sz w:val="20"/>
          <w:szCs w:val="20"/>
          <w:shd w:val="clear" w:color="auto" w:fill="FFFFFF"/>
        </w:rPr>
        <w:t>flixbus</w:t>
      </w:r>
      <w:proofErr w:type="spellEnd"/>
      <w:r w:rsidR="005643D4">
        <w:rPr>
          <w:rStyle w:val="contentpasted0"/>
          <w:rFonts w:ascii="Verdana" w:hAnsi="Verdana"/>
          <w:color w:val="44546A"/>
          <w:sz w:val="20"/>
          <w:szCs w:val="20"/>
          <w:shd w:val="clear" w:color="auto" w:fill="FFFFFF"/>
        </w:rPr>
        <w:t xml:space="preserve"> is a cheap way of transportation, I think the trains are around the same prices or higher (for the faster trains)</w:t>
      </w:r>
    </w:p>
    <w:p w14:paraId="7B829CD0" w14:textId="6DEB7AB5" w:rsidR="007862B3" w:rsidRDefault="007862B3" w:rsidP="007862B3">
      <w:pPr>
        <w:pStyle w:val="fluidplugincopy"/>
        <w:shd w:val="clear" w:color="auto" w:fill="FFFFFF"/>
        <w:rPr>
          <w:rStyle w:val="contentpasted0"/>
          <w:rFonts w:ascii="Verdana" w:hAnsi="Verdana"/>
          <w:color w:val="44546A"/>
          <w:sz w:val="20"/>
          <w:szCs w:val="20"/>
          <w:shd w:val="clear" w:color="auto" w:fill="FFFFFF"/>
        </w:rPr>
      </w:pPr>
      <w:r>
        <w:rPr>
          <w:rStyle w:val="contentpasted0"/>
          <w:rFonts w:ascii="Verdana" w:hAnsi="Verdana"/>
          <w:color w:val="44546A"/>
          <w:sz w:val="20"/>
          <w:szCs w:val="20"/>
          <w:shd w:val="clear" w:color="auto" w:fill="FFFFFF"/>
        </w:rPr>
        <w:t>Restaurant/going out for dinne</w:t>
      </w:r>
      <w:r w:rsidR="009412DF">
        <w:rPr>
          <w:rStyle w:val="contentpasted0"/>
          <w:rFonts w:ascii="Verdana" w:hAnsi="Verdana"/>
          <w:color w:val="44546A"/>
          <w:sz w:val="20"/>
          <w:szCs w:val="20"/>
          <w:shd w:val="clear" w:color="auto" w:fill="FFFFFF"/>
        </w:rPr>
        <w:t xml:space="preserve">r: Cheaper, you can often get a pasta between 10 and 15 euros and pizza’s even less, also wine, coffee and spritz are much cheaper. </w:t>
      </w:r>
    </w:p>
    <w:p w14:paraId="5CC6CD59" w14:textId="2C2F5BEB" w:rsidR="007862B3" w:rsidRPr="007862B3" w:rsidRDefault="007862B3" w:rsidP="007862B3">
      <w:pPr>
        <w:pStyle w:val="fluidplugincopy"/>
        <w:shd w:val="clear" w:color="auto" w:fill="FFFFFF"/>
        <w:rPr>
          <w:rStyle w:val="contentpasted0"/>
          <w:rFonts w:ascii="Verdana" w:hAnsi="Verdana"/>
          <w:color w:val="44546A"/>
          <w:sz w:val="20"/>
          <w:szCs w:val="20"/>
          <w:shd w:val="clear" w:color="auto" w:fill="FFFFFF"/>
        </w:rPr>
      </w:pPr>
      <w:r w:rsidRPr="007862B3">
        <w:rPr>
          <w:rStyle w:val="contentpasted0"/>
          <w:rFonts w:ascii="Verdana" w:hAnsi="Verdana"/>
          <w:color w:val="44546A"/>
          <w:sz w:val="20"/>
          <w:szCs w:val="20"/>
          <w:shd w:val="clear" w:color="auto" w:fill="FFFFFF"/>
        </w:rPr>
        <w:t>Daytrips/sight-seeing</w:t>
      </w:r>
      <w:r w:rsidR="0093777C">
        <w:rPr>
          <w:rStyle w:val="contentpasted0"/>
          <w:rFonts w:ascii="Verdana" w:hAnsi="Verdana"/>
          <w:color w:val="44546A"/>
          <w:sz w:val="20"/>
          <w:szCs w:val="20"/>
          <w:shd w:val="clear" w:color="auto" w:fill="FFFFFF"/>
        </w:rPr>
        <w:t xml:space="preserve">: I think this is </w:t>
      </w:r>
      <w:r w:rsidR="00754B13">
        <w:rPr>
          <w:rStyle w:val="contentpasted0"/>
          <w:rFonts w:ascii="Verdana" w:hAnsi="Verdana"/>
          <w:color w:val="44546A"/>
          <w:sz w:val="20"/>
          <w:szCs w:val="20"/>
          <w:shd w:val="clear" w:color="auto" w:fill="FFFFFF"/>
        </w:rPr>
        <w:t xml:space="preserve">differs. You can make it quite cheap if you want </w:t>
      </w:r>
    </w:p>
    <w:p w14:paraId="51C0BDDA" w14:textId="77777777" w:rsidR="007862B3" w:rsidRPr="007862B3" w:rsidRDefault="007862B3" w:rsidP="007862B3">
      <w:pPr>
        <w:pStyle w:val="fluidplugincopy"/>
        <w:shd w:val="clear" w:color="auto" w:fill="FFFFFF"/>
        <w:rPr>
          <w:rStyle w:val="contentpasted0"/>
          <w:rFonts w:ascii="Verdana" w:hAnsi="Verdana"/>
          <w:color w:val="44546A"/>
          <w:sz w:val="20"/>
          <w:szCs w:val="20"/>
          <w:shd w:val="clear" w:color="auto" w:fill="FFFFFF"/>
        </w:rPr>
      </w:pPr>
    </w:p>
    <w:p w14:paraId="6A402AF6" w14:textId="77777777" w:rsidR="007862B3" w:rsidRDefault="007862B3" w:rsidP="007862B3">
      <w:pPr>
        <w:spacing w:after="0" w:line="264" w:lineRule="auto"/>
        <w:jc w:val="both"/>
        <w:rPr>
          <w:rFonts w:eastAsia="Verdana" w:cs="Verdana"/>
          <w:b/>
          <w:bCs/>
          <w:iCs/>
          <w:lang w:val="en-US"/>
        </w:rPr>
      </w:pPr>
      <w:r>
        <w:rPr>
          <w:rFonts w:ascii="Verdana" w:eastAsia="Verdana" w:hAnsi="Verdana" w:cs="Verdana"/>
          <w:b/>
          <w:bCs/>
          <w:iCs/>
          <w:sz w:val="20"/>
          <w:szCs w:val="20"/>
          <w:lang w:val="en-US"/>
        </w:rPr>
        <w:t>Additional remarks regarding expenses?</w:t>
      </w:r>
    </w:p>
    <w:p w14:paraId="559216CA" w14:textId="42DDA9F5" w:rsidR="00122B21" w:rsidRDefault="00E94C08" w:rsidP="00E94C08">
      <w:pPr>
        <w:pStyle w:val="Heading1"/>
        <w:rPr>
          <w:rStyle w:val="Heading2Char"/>
          <w:b/>
          <w:sz w:val="28"/>
          <w:szCs w:val="28"/>
        </w:rPr>
      </w:pPr>
      <w:r w:rsidRPr="00E94C08">
        <w:rPr>
          <w:rStyle w:val="Heading2Char"/>
          <w:b/>
          <w:sz w:val="28"/>
          <w:szCs w:val="28"/>
        </w:rPr>
        <w:t>7.</w:t>
      </w:r>
      <w:r w:rsidR="007862B3">
        <w:rPr>
          <w:rStyle w:val="Heading2Char"/>
          <w:b/>
          <w:sz w:val="28"/>
          <w:szCs w:val="28"/>
        </w:rPr>
        <w:t xml:space="preserve"> </w:t>
      </w:r>
      <w:r w:rsidR="007862B3" w:rsidRPr="00E94C08">
        <w:rPr>
          <w:rStyle w:val="Heading2Char"/>
          <w:b/>
          <w:sz w:val="28"/>
          <w:szCs w:val="28"/>
        </w:rPr>
        <w:t xml:space="preserve">Free time </w:t>
      </w:r>
    </w:p>
    <w:p w14:paraId="60812BFB" w14:textId="77777777" w:rsidR="00122B21" w:rsidRDefault="00122B21" w:rsidP="00E94C08">
      <w:pPr>
        <w:rPr>
          <w:rFonts w:ascii="Verdana" w:eastAsia="Verdana" w:hAnsi="Verdana" w:cs="Verdana"/>
          <w:b/>
          <w:sz w:val="20"/>
          <w:szCs w:val="20"/>
        </w:rPr>
      </w:pPr>
    </w:p>
    <w:p w14:paraId="693439CE" w14:textId="77777777" w:rsidR="007862B3" w:rsidRDefault="007862B3" w:rsidP="007862B3">
      <w:pPr>
        <w:spacing w:after="0"/>
        <w:rPr>
          <w:rFonts w:ascii="Verdana" w:eastAsia="Verdana" w:hAnsi="Verdana" w:cs="Verdana"/>
          <w:b/>
          <w:sz w:val="20"/>
          <w:szCs w:val="20"/>
        </w:rPr>
      </w:pPr>
      <w:bookmarkStart w:id="4" w:name="_Toc438116451"/>
      <w:r>
        <w:rPr>
          <w:rFonts w:ascii="Verdana" w:eastAsia="Verdana" w:hAnsi="Verdana" w:cs="Verdana"/>
          <w:b/>
          <w:sz w:val="20"/>
          <w:szCs w:val="20"/>
        </w:rPr>
        <w:t xml:space="preserve">What are must-sees in the area? </w:t>
      </w:r>
    </w:p>
    <w:p w14:paraId="139A8C06" w14:textId="7BEFD969" w:rsidR="007862B3" w:rsidRPr="00BD2AC3" w:rsidRDefault="00754B13" w:rsidP="00BD2AC3">
      <w:pPr>
        <w:rPr>
          <w:rFonts w:ascii="Verdana" w:eastAsia="Verdana" w:hAnsi="Verdana" w:cs="Verdana"/>
          <w:bCs/>
          <w:sz w:val="20"/>
          <w:szCs w:val="20"/>
        </w:rPr>
      </w:pPr>
      <w:r w:rsidRPr="00BD2AC3">
        <w:rPr>
          <w:rFonts w:ascii="Verdana" w:eastAsia="Verdana" w:hAnsi="Verdana" w:cs="Verdana"/>
          <w:bCs/>
          <w:sz w:val="20"/>
          <w:szCs w:val="20"/>
        </w:rPr>
        <w:t>I would definitely recommend seeing the cities of Verona, Venice</w:t>
      </w:r>
      <w:r w:rsidR="006E485B" w:rsidRPr="00BD2AC3">
        <w:rPr>
          <w:rFonts w:ascii="Verdana" w:eastAsia="Verdana" w:hAnsi="Verdana" w:cs="Verdana"/>
          <w:bCs/>
          <w:sz w:val="20"/>
          <w:szCs w:val="20"/>
        </w:rPr>
        <w:t xml:space="preserve">, </w:t>
      </w:r>
      <w:proofErr w:type="spellStart"/>
      <w:r w:rsidR="006E485B" w:rsidRPr="00BD2AC3">
        <w:rPr>
          <w:rFonts w:ascii="Verdana" w:eastAsia="Verdana" w:hAnsi="Verdana" w:cs="Verdana"/>
          <w:bCs/>
          <w:sz w:val="20"/>
          <w:szCs w:val="20"/>
        </w:rPr>
        <w:t>Florance</w:t>
      </w:r>
      <w:proofErr w:type="spellEnd"/>
      <w:r w:rsidR="006E485B" w:rsidRPr="00BD2AC3">
        <w:rPr>
          <w:rFonts w:ascii="Verdana" w:eastAsia="Verdana" w:hAnsi="Verdana" w:cs="Verdana"/>
          <w:bCs/>
          <w:sz w:val="20"/>
          <w:szCs w:val="20"/>
        </w:rPr>
        <w:t xml:space="preserve"> and Rome as you now have the possibility to see them in low season or maybe around Christmas which gives a totally different sphere of the city. </w:t>
      </w:r>
      <w:r w:rsidR="00873703" w:rsidRPr="00BD2AC3">
        <w:rPr>
          <w:rFonts w:ascii="Verdana" w:eastAsia="Verdana" w:hAnsi="Verdana" w:cs="Verdana"/>
          <w:bCs/>
          <w:sz w:val="20"/>
          <w:szCs w:val="20"/>
        </w:rPr>
        <w:t xml:space="preserve">Also the dolomites is a must. </w:t>
      </w:r>
    </w:p>
    <w:p w14:paraId="2AFA8325" w14:textId="77777777" w:rsidR="007862B3" w:rsidRDefault="007862B3" w:rsidP="007862B3">
      <w:pPr>
        <w:spacing w:after="0"/>
        <w:rPr>
          <w:rFonts w:ascii="Verdana" w:eastAsia="Verdana" w:hAnsi="Verdana" w:cs="Verdana"/>
          <w:i/>
          <w:sz w:val="20"/>
          <w:szCs w:val="20"/>
        </w:rPr>
      </w:pPr>
    </w:p>
    <w:p w14:paraId="6785E86C" w14:textId="77777777" w:rsidR="007862B3" w:rsidRDefault="007862B3" w:rsidP="007862B3">
      <w:pPr>
        <w:rPr>
          <w:rFonts w:ascii="Verdana" w:eastAsia="Verdana" w:hAnsi="Verdana" w:cs="Verdana"/>
          <w:b/>
          <w:sz w:val="20"/>
          <w:szCs w:val="20"/>
        </w:rPr>
      </w:pPr>
      <w:r>
        <w:rPr>
          <w:rFonts w:ascii="Verdana" w:eastAsia="Verdana" w:hAnsi="Verdana" w:cs="Verdana"/>
          <w:b/>
          <w:sz w:val="20"/>
          <w:szCs w:val="20"/>
        </w:rPr>
        <w:t>What does not appear in a travel guide, but is definitely worth a visit?</w:t>
      </w:r>
    </w:p>
    <w:p w14:paraId="17326A1A" w14:textId="77777777" w:rsidR="007862B3" w:rsidRDefault="007862B3" w:rsidP="007862B3">
      <w:pPr>
        <w:spacing w:after="0" w:line="264" w:lineRule="auto"/>
        <w:rPr>
          <w:rFonts w:ascii="Verdana" w:eastAsia="Verdana" w:hAnsi="Verdana" w:cs="Verdana"/>
          <w:b/>
          <w:sz w:val="20"/>
          <w:szCs w:val="20"/>
        </w:rPr>
      </w:pPr>
      <w:r>
        <w:rPr>
          <w:rFonts w:ascii="Verdana" w:eastAsia="Verdana" w:hAnsi="Verdana" w:cs="Verdana"/>
          <w:b/>
          <w:sz w:val="20"/>
          <w:szCs w:val="20"/>
        </w:rPr>
        <w:t xml:space="preserve">Do you have general tips and tricks about leisure time? </w:t>
      </w:r>
    </w:p>
    <w:p w14:paraId="041D2C62" w14:textId="1C42906E" w:rsidR="007862B3" w:rsidRPr="00BD2AC3" w:rsidRDefault="007F35F3" w:rsidP="00BD2AC3">
      <w:pPr>
        <w:rPr>
          <w:rFonts w:ascii="Verdana" w:eastAsia="Verdana" w:hAnsi="Verdana" w:cs="Verdana"/>
          <w:bCs/>
          <w:sz w:val="20"/>
          <w:szCs w:val="20"/>
        </w:rPr>
      </w:pPr>
      <w:r w:rsidRPr="00BD2AC3">
        <w:rPr>
          <w:rFonts w:ascii="Verdana" w:eastAsia="Verdana" w:hAnsi="Verdana" w:cs="Verdana"/>
          <w:bCs/>
          <w:sz w:val="20"/>
          <w:szCs w:val="20"/>
        </w:rPr>
        <w:t xml:space="preserve">There are so many different bars and </w:t>
      </w:r>
      <w:r w:rsidR="00E31B5B" w:rsidRPr="00BD2AC3">
        <w:rPr>
          <w:rFonts w:ascii="Verdana" w:eastAsia="Verdana" w:hAnsi="Verdana" w:cs="Verdana"/>
          <w:bCs/>
          <w:sz w:val="20"/>
          <w:szCs w:val="20"/>
        </w:rPr>
        <w:t xml:space="preserve">restaurants in the city there </w:t>
      </w:r>
      <w:r w:rsidR="002237CA" w:rsidRPr="00BD2AC3">
        <w:rPr>
          <w:rFonts w:ascii="Verdana" w:eastAsia="Verdana" w:hAnsi="Verdana" w:cs="Verdana"/>
          <w:bCs/>
          <w:sz w:val="20"/>
          <w:szCs w:val="20"/>
        </w:rPr>
        <w:t xml:space="preserve">is no right or wrong. </w:t>
      </w:r>
    </w:p>
    <w:p w14:paraId="4CCDFFE2" w14:textId="4813A712" w:rsidR="007862B3" w:rsidRDefault="00E94C08" w:rsidP="007862B3">
      <w:pPr>
        <w:pStyle w:val="Heading1"/>
        <w:rPr>
          <w:rStyle w:val="Heading2Char"/>
          <w:b/>
          <w:sz w:val="28"/>
          <w:szCs w:val="28"/>
        </w:rPr>
      </w:pPr>
      <w:r>
        <w:rPr>
          <w:rStyle w:val="Heading2Char"/>
          <w:b/>
          <w:sz w:val="28"/>
          <w:szCs w:val="28"/>
        </w:rPr>
        <w:lastRenderedPageBreak/>
        <w:t>8</w:t>
      </w:r>
      <w:r w:rsidR="006862C2" w:rsidRPr="00B97BE5">
        <w:rPr>
          <w:rStyle w:val="Heading2Char"/>
          <w:b/>
          <w:sz w:val="28"/>
          <w:szCs w:val="28"/>
        </w:rPr>
        <w:t xml:space="preserve">. </w:t>
      </w:r>
      <w:r w:rsidR="007862B3" w:rsidRPr="00E94C08">
        <w:rPr>
          <w:rStyle w:val="Heading2Char"/>
          <w:b/>
          <w:sz w:val="28"/>
          <w:szCs w:val="28"/>
        </w:rPr>
        <w:t>Challenges &amp; best moment abroad</w:t>
      </w:r>
    </w:p>
    <w:p w14:paraId="34FD4744" w14:textId="73A3BA7D" w:rsidR="007862B3" w:rsidRDefault="007862B3" w:rsidP="007862B3"/>
    <w:p w14:paraId="4616182E" w14:textId="77777777" w:rsidR="007862B3" w:rsidRDefault="007862B3" w:rsidP="007862B3">
      <w:pPr>
        <w:spacing w:after="0"/>
        <w:rPr>
          <w:rFonts w:ascii="Verdana" w:eastAsia="Verdana" w:hAnsi="Verdana" w:cs="Verdana"/>
          <w:b/>
          <w:sz w:val="20"/>
          <w:szCs w:val="20"/>
        </w:rPr>
      </w:pPr>
      <w:r>
        <w:rPr>
          <w:rFonts w:ascii="Verdana" w:eastAsia="Verdana" w:hAnsi="Verdana" w:cs="Verdana"/>
          <w:b/>
          <w:sz w:val="20"/>
          <w:szCs w:val="20"/>
        </w:rPr>
        <w:t>What challenges did you encounter and how did you overcome them?</w:t>
      </w:r>
    </w:p>
    <w:p w14:paraId="39B5E883" w14:textId="723F9994" w:rsidR="00CE5A9A" w:rsidRPr="00EE446C" w:rsidRDefault="001D3EB9" w:rsidP="007862B3">
      <w:pPr>
        <w:spacing w:after="0"/>
        <w:rPr>
          <w:rFonts w:ascii="Verdana" w:eastAsia="Verdana" w:hAnsi="Verdana" w:cs="Verdana"/>
          <w:bCs/>
          <w:sz w:val="20"/>
          <w:szCs w:val="20"/>
        </w:rPr>
      </w:pPr>
      <w:r>
        <w:rPr>
          <w:rFonts w:ascii="Verdana" w:eastAsia="Verdana" w:hAnsi="Verdana" w:cs="Verdana"/>
          <w:bCs/>
          <w:sz w:val="20"/>
          <w:szCs w:val="20"/>
        </w:rPr>
        <w:t xml:space="preserve">I </w:t>
      </w:r>
      <w:r w:rsidR="00A11465">
        <w:rPr>
          <w:rFonts w:ascii="Verdana" w:eastAsia="Verdana" w:hAnsi="Verdana" w:cs="Verdana"/>
          <w:bCs/>
          <w:sz w:val="20"/>
          <w:szCs w:val="20"/>
        </w:rPr>
        <w:t>did not experience much challenges as I do</w:t>
      </w:r>
      <w:r w:rsidR="00C135EA">
        <w:rPr>
          <w:rFonts w:ascii="Verdana" w:eastAsia="Verdana" w:hAnsi="Verdana" w:cs="Verdana"/>
          <w:bCs/>
          <w:sz w:val="20"/>
          <w:szCs w:val="20"/>
        </w:rPr>
        <w:t xml:space="preserve"> not really get homesick</w:t>
      </w:r>
      <w:r w:rsidR="00123479">
        <w:rPr>
          <w:rFonts w:ascii="Verdana" w:eastAsia="Verdana" w:hAnsi="Verdana" w:cs="Verdana"/>
          <w:bCs/>
          <w:sz w:val="20"/>
          <w:szCs w:val="20"/>
        </w:rPr>
        <w:t>. Most difficult was I think getting everything correct with the university as they were not really clear and there were so many documents and things, so that was also a bit exhausting as it just kept going.</w:t>
      </w:r>
    </w:p>
    <w:p w14:paraId="58AA786C" w14:textId="77777777" w:rsidR="007862B3" w:rsidRDefault="007862B3" w:rsidP="007862B3">
      <w:pPr>
        <w:spacing w:after="0" w:line="264" w:lineRule="auto"/>
        <w:rPr>
          <w:rFonts w:ascii="Verdana" w:eastAsia="Verdana" w:hAnsi="Verdana" w:cs="Verdana"/>
          <w:i/>
          <w:sz w:val="20"/>
          <w:szCs w:val="20"/>
        </w:rPr>
      </w:pPr>
    </w:p>
    <w:p w14:paraId="62CA896C" w14:textId="77777777" w:rsidR="007862B3" w:rsidRDefault="007862B3" w:rsidP="007862B3">
      <w:pPr>
        <w:spacing w:after="194" w:line="264" w:lineRule="auto"/>
        <w:rPr>
          <w:rFonts w:ascii="Verdana" w:eastAsia="Verdana" w:hAnsi="Verdana" w:cs="Verdana"/>
          <w:b/>
          <w:sz w:val="20"/>
          <w:szCs w:val="20"/>
        </w:rPr>
      </w:pPr>
      <w:r>
        <w:rPr>
          <w:rFonts w:ascii="Verdana" w:eastAsia="Verdana" w:hAnsi="Verdana" w:cs="Verdana"/>
          <w:b/>
          <w:sz w:val="20"/>
          <w:szCs w:val="20"/>
        </w:rPr>
        <w:t>What is your best memory of your time abroad?</w:t>
      </w:r>
    </w:p>
    <w:p w14:paraId="79E0004E" w14:textId="1D672987" w:rsidR="00CE5A9A" w:rsidRPr="00CE5A9A" w:rsidRDefault="00CE5A9A" w:rsidP="007862B3">
      <w:pPr>
        <w:spacing w:after="194" w:line="264" w:lineRule="auto"/>
        <w:rPr>
          <w:rFonts w:ascii="Verdana" w:eastAsia="Verdana" w:hAnsi="Verdana" w:cs="Verdana"/>
          <w:bCs/>
          <w:sz w:val="20"/>
          <w:szCs w:val="20"/>
        </w:rPr>
      </w:pPr>
      <w:r>
        <w:rPr>
          <w:rFonts w:ascii="Verdana" w:eastAsia="Verdana" w:hAnsi="Verdana" w:cs="Verdana"/>
          <w:bCs/>
          <w:sz w:val="20"/>
          <w:szCs w:val="20"/>
        </w:rPr>
        <w:t>I</w:t>
      </w:r>
      <w:r w:rsidR="00741A78">
        <w:rPr>
          <w:rFonts w:ascii="Verdana" w:eastAsia="Verdana" w:hAnsi="Verdana" w:cs="Verdana"/>
          <w:bCs/>
          <w:sz w:val="20"/>
          <w:szCs w:val="20"/>
        </w:rPr>
        <w:t xml:space="preserve"> don’t have a best memory I definitely loved Rome and my hikes in the Dolomites, but just getting an Aperol in the centr</w:t>
      </w:r>
      <w:r w:rsidR="00EE446C">
        <w:rPr>
          <w:rFonts w:ascii="Verdana" w:eastAsia="Verdana" w:hAnsi="Verdana" w:cs="Verdana"/>
          <w:bCs/>
          <w:sz w:val="20"/>
          <w:szCs w:val="20"/>
        </w:rPr>
        <w:t>e</w:t>
      </w:r>
      <w:r w:rsidR="00741A78">
        <w:rPr>
          <w:rFonts w:ascii="Verdana" w:eastAsia="Verdana" w:hAnsi="Verdana" w:cs="Verdana"/>
          <w:bCs/>
          <w:sz w:val="20"/>
          <w:szCs w:val="20"/>
        </w:rPr>
        <w:t xml:space="preserve"> is </w:t>
      </w:r>
      <w:r w:rsidR="00EE446C">
        <w:rPr>
          <w:rFonts w:ascii="Verdana" w:eastAsia="Verdana" w:hAnsi="Verdana" w:cs="Verdana"/>
          <w:bCs/>
          <w:sz w:val="20"/>
          <w:szCs w:val="20"/>
        </w:rPr>
        <w:t xml:space="preserve">also something I already miss. </w:t>
      </w:r>
    </w:p>
    <w:p w14:paraId="633C0DA8" w14:textId="1194A77D" w:rsidR="00190FF0" w:rsidRDefault="007862B3" w:rsidP="00190FF0">
      <w:pPr>
        <w:pStyle w:val="Heading1"/>
        <w:rPr>
          <w:rStyle w:val="Heading2Char"/>
          <w:b/>
          <w:sz w:val="28"/>
          <w:szCs w:val="28"/>
        </w:rPr>
      </w:pPr>
      <w:r>
        <w:rPr>
          <w:rStyle w:val="Heading2Char"/>
          <w:b/>
          <w:sz w:val="28"/>
          <w:szCs w:val="28"/>
        </w:rPr>
        <w:t xml:space="preserve">9. </w:t>
      </w:r>
      <w:r w:rsidR="006862C2" w:rsidRPr="00B97BE5">
        <w:rPr>
          <w:rStyle w:val="Heading2Char"/>
          <w:b/>
          <w:sz w:val="28"/>
          <w:szCs w:val="28"/>
        </w:rPr>
        <w:t>Cont</w:t>
      </w:r>
      <w:r w:rsidR="00723511" w:rsidRPr="00B97BE5">
        <w:rPr>
          <w:rStyle w:val="Heading2Char"/>
          <w:b/>
          <w:sz w:val="28"/>
          <w:szCs w:val="28"/>
        </w:rPr>
        <w:t>act</w:t>
      </w:r>
      <w:r w:rsidR="006862C2" w:rsidRPr="00B97BE5">
        <w:rPr>
          <w:rStyle w:val="Heading2Char"/>
          <w:b/>
          <w:sz w:val="28"/>
          <w:szCs w:val="28"/>
        </w:rPr>
        <w:t xml:space="preserve"> details (optional)</w:t>
      </w:r>
      <w:bookmarkEnd w:id="4"/>
    </w:p>
    <w:p w14:paraId="446FB241" w14:textId="77777777" w:rsidR="00BD2AC3" w:rsidRPr="00BD2AC3" w:rsidRDefault="00BD2AC3" w:rsidP="00BD2AC3"/>
    <w:tbl>
      <w:tblPr>
        <w:tblStyle w:val="TableGrid"/>
        <w:tblW w:w="0" w:type="auto"/>
        <w:tblLook w:val="04A0" w:firstRow="1" w:lastRow="0" w:firstColumn="1" w:lastColumn="0" w:noHBand="0" w:noVBand="1"/>
      </w:tblPr>
      <w:tblGrid>
        <w:gridCol w:w="4535"/>
        <w:gridCol w:w="2224"/>
        <w:gridCol w:w="2303"/>
      </w:tblGrid>
      <w:tr w:rsidR="00190FF0" w:rsidRPr="006862C2" w14:paraId="1D1C3BEF" w14:textId="77777777" w:rsidTr="00122B21">
        <w:tc>
          <w:tcPr>
            <w:tcW w:w="4535" w:type="dxa"/>
            <w:vAlign w:val="center"/>
          </w:tcPr>
          <w:p w14:paraId="11E4D4EE" w14:textId="77777777" w:rsidR="00190FF0" w:rsidRPr="00122B21" w:rsidRDefault="006862C2" w:rsidP="00B0676D">
            <w:pPr>
              <w:rPr>
                <w:rFonts w:ascii="Verdana" w:eastAsia="Verdana" w:hAnsi="Verdana" w:cs="Verdana"/>
                <w:b/>
                <w:sz w:val="20"/>
                <w:szCs w:val="20"/>
              </w:rPr>
            </w:pPr>
            <w:r w:rsidRPr="00122B21">
              <w:rPr>
                <w:rFonts w:ascii="Verdana" w:eastAsia="Verdana" w:hAnsi="Verdana" w:cs="Verdana"/>
                <w:b/>
                <w:sz w:val="20"/>
                <w:szCs w:val="20"/>
              </w:rPr>
              <w:t>Is the reader allowed to contact the writer?</w:t>
            </w:r>
          </w:p>
        </w:tc>
        <w:tc>
          <w:tcPr>
            <w:tcW w:w="2224" w:type="dxa"/>
            <w:vAlign w:val="center"/>
          </w:tcPr>
          <w:p w14:paraId="12C95B59" w14:textId="729529DD" w:rsidR="00190FF0" w:rsidRPr="00122B21" w:rsidRDefault="006862C2" w:rsidP="00B0676D">
            <w:pPr>
              <w:jc w:val="center"/>
              <w:rPr>
                <w:rFonts w:ascii="Verdana" w:hAnsi="Verdana"/>
                <w:sz w:val="20"/>
                <w:szCs w:val="20"/>
              </w:rPr>
            </w:pPr>
            <w:r w:rsidRPr="00122B21">
              <w:rPr>
                <w:rFonts w:ascii="Verdana" w:hAnsi="Verdana"/>
                <w:sz w:val="20"/>
                <w:szCs w:val="20"/>
              </w:rPr>
              <w:t>yes</w:t>
            </w:r>
            <w:r w:rsidR="00190FF0" w:rsidRPr="00122B21">
              <w:rPr>
                <w:rFonts w:ascii="Verdana" w:hAnsi="Verdana"/>
                <w:sz w:val="20"/>
                <w:szCs w:val="20"/>
              </w:rPr>
              <w:t xml:space="preserve"> </w:t>
            </w:r>
            <w:r w:rsidR="0043109D">
              <w:rPr>
                <w:rFonts w:ascii="MS Gothic" w:eastAsia="MS Gothic" w:hAnsi="MS Gothic" w:hint="eastAsia"/>
                <w:sz w:val="20"/>
                <w:szCs w:val="20"/>
              </w:rPr>
              <w:t>☒</w:t>
            </w:r>
          </w:p>
        </w:tc>
        <w:tc>
          <w:tcPr>
            <w:tcW w:w="2303" w:type="dxa"/>
            <w:vAlign w:val="center"/>
          </w:tcPr>
          <w:p w14:paraId="51C2113D" w14:textId="09E65111" w:rsidR="00190FF0" w:rsidRPr="00122B21" w:rsidRDefault="006862C2" w:rsidP="00B0676D">
            <w:pPr>
              <w:rPr>
                <w:rFonts w:ascii="Verdana" w:hAnsi="Verdana"/>
                <w:sz w:val="20"/>
                <w:szCs w:val="20"/>
              </w:rPr>
            </w:pPr>
            <w:r w:rsidRPr="00122B21">
              <w:rPr>
                <w:rFonts w:ascii="Verdana" w:hAnsi="Verdana"/>
                <w:sz w:val="20"/>
                <w:szCs w:val="20"/>
              </w:rPr>
              <w:t xml:space="preserve">              no</w:t>
            </w:r>
            <w:r w:rsidR="00190FF0" w:rsidRPr="00122B21">
              <w:rPr>
                <w:rFonts w:ascii="Verdana" w:hAnsi="Verdana"/>
                <w:sz w:val="20"/>
                <w:szCs w:val="20"/>
              </w:rPr>
              <w:t xml:space="preserve"> </w:t>
            </w:r>
            <w:r w:rsidR="00190FF0" w:rsidRPr="00122B21">
              <w:rPr>
                <w:rFonts w:ascii="Segoe UI Symbol" w:hAnsi="Segoe UI Symbol" w:cs="Segoe UI Symbol"/>
                <w:sz w:val="20"/>
                <w:szCs w:val="20"/>
              </w:rPr>
              <w:t>☐</w:t>
            </w:r>
          </w:p>
        </w:tc>
      </w:tr>
      <w:tr w:rsidR="00190FF0" w:rsidRPr="006E11F8" w14:paraId="43B0E06D" w14:textId="77777777" w:rsidTr="00122B21">
        <w:tc>
          <w:tcPr>
            <w:tcW w:w="4535" w:type="dxa"/>
            <w:vAlign w:val="center"/>
          </w:tcPr>
          <w:p w14:paraId="5F341371" w14:textId="77777777" w:rsidR="00190FF0" w:rsidRPr="00122B21" w:rsidRDefault="00022F97" w:rsidP="00B0676D">
            <w:pPr>
              <w:rPr>
                <w:rFonts w:ascii="Verdana" w:eastAsia="Verdana" w:hAnsi="Verdana" w:cs="Verdana"/>
                <w:b/>
                <w:sz w:val="20"/>
                <w:szCs w:val="20"/>
              </w:rPr>
            </w:pPr>
            <w:r w:rsidRPr="00122B21">
              <w:rPr>
                <w:rFonts w:ascii="Verdana" w:eastAsia="Verdana" w:hAnsi="Verdana" w:cs="Verdana"/>
                <w:b/>
                <w:sz w:val="20"/>
                <w:szCs w:val="20"/>
              </w:rPr>
              <w:t>Name</w:t>
            </w:r>
            <w:r w:rsidR="00122B21">
              <w:rPr>
                <w:rFonts w:ascii="Verdana" w:eastAsia="Verdana" w:hAnsi="Verdana" w:cs="Verdana"/>
                <w:b/>
                <w:sz w:val="20"/>
                <w:szCs w:val="20"/>
              </w:rPr>
              <w:t>/e-mail</w:t>
            </w:r>
          </w:p>
        </w:tc>
        <w:tc>
          <w:tcPr>
            <w:tcW w:w="4527" w:type="dxa"/>
            <w:gridSpan w:val="2"/>
            <w:vAlign w:val="center"/>
          </w:tcPr>
          <w:p w14:paraId="6BDACB29" w14:textId="7F44BB6A" w:rsidR="00190FF0" w:rsidRPr="00122B21" w:rsidRDefault="00122B21" w:rsidP="00B0676D">
            <w:pPr>
              <w:rPr>
                <w:rFonts w:ascii="Verdana" w:hAnsi="Verdana"/>
                <w:sz w:val="20"/>
                <w:szCs w:val="20"/>
              </w:rPr>
            </w:pPr>
            <w:r>
              <w:rPr>
                <w:rFonts w:ascii="Verdana" w:hAnsi="Verdana"/>
                <w:sz w:val="20"/>
                <w:szCs w:val="20"/>
              </w:rPr>
              <w:t xml:space="preserve"> </w:t>
            </w:r>
            <w:r w:rsidR="0043109D">
              <w:rPr>
                <w:rFonts w:ascii="Verdana" w:hAnsi="Verdana"/>
                <w:sz w:val="20"/>
                <w:szCs w:val="20"/>
              </w:rPr>
              <w:t>Kate Commandeur, kate.commandeur@wur.nl</w:t>
            </w:r>
          </w:p>
        </w:tc>
      </w:tr>
    </w:tbl>
    <w:p w14:paraId="2450949B" w14:textId="77777777" w:rsidR="002C3F8C" w:rsidRPr="004C0AA6" w:rsidRDefault="002C3F8C"/>
    <w:sectPr w:rsidR="002C3F8C" w:rsidRPr="004C0AA6" w:rsidSect="00B0676D">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3955C" w14:textId="77777777" w:rsidR="00110BC4" w:rsidRDefault="00110BC4">
      <w:pPr>
        <w:spacing w:after="0" w:line="240" w:lineRule="auto"/>
      </w:pPr>
      <w:r>
        <w:separator/>
      </w:r>
    </w:p>
  </w:endnote>
  <w:endnote w:type="continuationSeparator" w:id="0">
    <w:p w14:paraId="261E134E" w14:textId="77777777" w:rsidR="00110BC4" w:rsidRDefault="00110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514240"/>
      <w:docPartObj>
        <w:docPartGallery w:val="Page Numbers (Bottom of Page)"/>
        <w:docPartUnique/>
      </w:docPartObj>
    </w:sdtPr>
    <w:sdtEndPr>
      <w:rPr>
        <w:noProof/>
      </w:rPr>
    </w:sdtEndPr>
    <w:sdtContent>
      <w:p w14:paraId="64491219" w14:textId="77777777" w:rsidR="00110BC4" w:rsidRDefault="00110BC4">
        <w:pPr>
          <w:pStyle w:val="Footer"/>
          <w:jc w:val="right"/>
        </w:pPr>
        <w:r>
          <w:fldChar w:fldCharType="begin"/>
        </w:r>
        <w:r>
          <w:instrText xml:space="preserve"> PAGE   \* MERGEFORMAT </w:instrText>
        </w:r>
        <w:r>
          <w:fldChar w:fldCharType="separate"/>
        </w:r>
        <w:r w:rsidR="00AD3DA6">
          <w:rPr>
            <w:noProof/>
          </w:rPr>
          <w:t>1</w:t>
        </w:r>
        <w:r>
          <w:rPr>
            <w:noProof/>
          </w:rPr>
          <w:fldChar w:fldCharType="end"/>
        </w:r>
      </w:p>
    </w:sdtContent>
  </w:sdt>
  <w:p w14:paraId="6248361A" w14:textId="77777777" w:rsidR="00110BC4" w:rsidRDefault="00110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B3040" w14:textId="77777777" w:rsidR="00110BC4" w:rsidRDefault="00110BC4">
      <w:pPr>
        <w:spacing w:after="0" w:line="240" w:lineRule="auto"/>
      </w:pPr>
      <w:r>
        <w:separator/>
      </w:r>
    </w:p>
  </w:footnote>
  <w:footnote w:type="continuationSeparator" w:id="0">
    <w:p w14:paraId="30C1B046" w14:textId="77777777" w:rsidR="00110BC4" w:rsidRDefault="00110B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2A89"/>
    <w:multiLevelType w:val="hybridMultilevel"/>
    <w:tmpl w:val="28D4C37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D7286F"/>
    <w:multiLevelType w:val="hybridMultilevel"/>
    <w:tmpl w:val="CF06CFDE"/>
    <w:lvl w:ilvl="0" w:tplc="FA3EA7CA">
      <w:start w:val="1"/>
      <w:numFmt w:val="decimal"/>
      <w:lvlText w:val="%1."/>
      <w:lvlJc w:val="left"/>
      <w:pPr>
        <w:ind w:left="326"/>
      </w:pPr>
      <w:rPr>
        <w:rFonts w:ascii="Verdana" w:eastAsia="Verdana" w:hAnsi="Verdana" w:cs="Verdana"/>
        <w:b/>
        <w:bCs/>
        <w:i w:val="0"/>
        <w:strike w:val="0"/>
        <w:dstrike w:val="0"/>
        <w:color w:val="000000"/>
        <w:sz w:val="17"/>
        <w:szCs w:val="17"/>
        <w:u w:val="none" w:color="000000"/>
        <w:bdr w:val="none" w:sz="0" w:space="0" w:color="auto"/>
        <w:shd w:val="clear" w:color="auto" w:fill="auto"/>
        <w:vertAlign w:val="baseline"/>
      </w:rPr>
    </w:lvl>
    <w:lvl w:ilvl="1" w:tplc="716CBD56">
      <w:start w:val="1"/>
      <w:numFmt w:val="lowerLetter"/>
      <w:lvlText w:val="%2"/>
      <w:lvlJc w:val="left"/>
      <w:pPr>
        <w:ind w:left="1126"/>
      </w:pPr>
      <w:rPr>
        <w:rFonts w:ascii="Verdana" w:eastAsia="Verdana" w:hAnsi="Verdana" w:cs="Verdana"/>
        <w:b/>
        <w:bCs/>
        <w:i w:val="0"/>
        <w:strike w:val="0"/>
        <w:dstrike w:val="0"/>
        <w:color w:val="000000"/>
        <w:sz w:val="17"/>
        <w:szCs w:val="17"/>
        <w:u w:val="none" w:color="000000"/>
        <w:bdr w:val="none" w:sz="0" w:space="0" w:color="auto"/>
        <w:shd w:val="clear" w:color="auto" w:fill="auto"/>
        <w:vertAlign w:val="baseline"/>
      </w:rPr>
    </w:lvl>
    <w:lvl w:ilvl="2" w:tplc="1CC2A65A">
      <w:start w:val="1"/>
      <w:numFmt w:val="lowerRoman"/>
      <w:lvlText w:val="%3"/>
      <w:lvlJc w:val="left"/>
      <w:pPr>
        <w:ind w:left="1846"/>
      </w:pPr>
      <w:rPr>
        <w:rFonts w:ascii="Verdana" w:eastAsia="Verdana" w:hAnsi="Verdana" w:cs="Verdana"/>
        <w:b/>
        <w:bCs/>
        <w:i w:val="0"/>
        <w:strike w:val="0"/>
        <w:dstrike w:val="0"/>
        <w:color w:val="000000"/>
        <w:sz w:val="17"/>
        <w:szCs w:val="17"/>
        <w:u w:val="none" w:color="000000"/>
        <w:bdr w:val="none" w:sz="0" w:space="0" w:color="auto"/>
        <w:shd w:val="clear" w:color="auto" w:fill="auto"/>
        <w:vertAlign w:val="baseline"/>
      </w:rPr>
    </w:lvl>
    <w:lvl w:ilvl="3" w:tplc="647AF35A">
      <w:start w:val="1"/>
      <w:numFmt w:val="decimal"/>
      <w:lvlText w:val="%4"/>
      <w:lvlJc w:val="left"/>
      <w:pPr>
        <w:ind w:left="2566"/>
      </w:pPr>
      <w:rPr>
        <w:rFonts w:ascii="Verdana" w:eastAsia="Verdana" w:hAnsi="Verdana" w:cs="Verdana"/>
        <w:b/>
        <w:bCs/>
        <w:i w:val="0"/>
        <w:strike w:val="0"/>
        <w:dstrike w:val="0"/>
        <w:color w:val="000000"/>
        <w:sz w:val="17"/>
        <w:szCs w:val="17"/>
        <w:u w:val="none" w:color="000000"/>
        <w:bdr w:val="none" w:sz="0" w:space="0" w:color="auto"/>
        <w:shd w:val="clear" w:color="auto" w:fill="auto"/>
        <w:vertAlign w:val="baseline"/>
      </w:rPr>
    </w:lvl>
    <w:lvl w:ilvl="4" w:tplc="65062D98">
      <w:start w:val="1"/>
      <w:numFmt w:val="lowerLetter"/>
      <w:lvlText w:val="%5"/>
      <w:lvlJc w:val="left"/>
      <w:pPr>
        <w:ind w:left="3286"/>
      </w:pPr>
      <w:rPr>
        <w:rFonts w:ascii="Verdana" w:eastAsia="Verdana" w:hAnsi="Verdana" w:cs="Verdana"/>
        <w:b/>
        <w:bCs/>
        <w:i w:val="0"/>
        <w:strike w:val="0"/>
        <w:dstrike w:val="0"/>
        <w:color w:val="000000"/>
        <w:sz w:val="17"/>
        <w:szCs w:val="17"/>
        <w:u w:val="none" w:color="000000"/>
        <w:bdr w:val="none" w:sz="0" w:space="0" w:color="auto"/>
        <w:shd w:val="clear" w:color="auto" w:fill="auto"/>
        <w:vertAlign w:val="baseline"/>
      </w:rPr>
    </w:lvl>
    <w:lvl w:ilvl="5" w:tplc="75D6F59C">
      <w:start w:val="1"/>
      <w:numFmt w:val="lowerRoman"/>
      <w:lvlText w:val="%6"/>
      <w:lvlJc w:val="left"/>
      <w:pPr>
        <w:ind w:left="4006"/>
      </w:pPr>
      <w:rPr>
        <w:rFonts w:ascii="Verdana" w:eastAsia="Verdana" w:hAnsi="Verdana" w:cs="Verdana"/>
        <w:b/>
        <w:bCs/>
        <w:i w:val="0"/>
        <w:strike w:val="0"/>
        <w:dstrike w:val="0"/>
        <w:color w:val="000000"/>
        <w:sz w:val="17"/>
        <w:szCs w:val="17"/>
        <w:u w:val="none" w:color="000000"/>
        <w:bdr w:val="none" w:sz="0" w:space="0" w:color="auto"/>
        <w:shd w:val="clear" w:color="auto" w:fill="auto"/>
        <w:vertAlign w:val="baseline"/>
      </w:rPr>
    </w:lvl>
    <w:lvl w:ilvl="6" w:tplc="FCB2FFB4">
      <w:start w:val="1"/>
      <w:numFmt w:val="decimal"/>
      <w:lvlText w:val="%7"/>
      <w:lvlJc w:val="left"/>
      <w:pPr>
        <w:ind w:left="4726"/>
      </w:pPr>
      <w:rPr>
        <w:rFonts w:ascii="Verdana" w:eastAsia="Verdana" w:hAnsi="Verdana" w:cs="Verdana"/>
        <w:b/>
        <w:bCs/>
        <w:i w:val="0"/>
        <w:strike w:val="0"/>
        <w:dstrike w:val="0"/>
        <w:color w:val="000000"/>
        <w:sz w:val="17"/>
        <w:szCs w:val="17"/>
        <w:u w:val="none" w:color="000000"/>
        <w:bdr w:val="none" w:sz="0" w:space="0" w:color="auto"/>
        <w:shd w:val="clear" w:color="auto" w:fill="auto"/>
        <w:vertAlign w:val="baseline"/>
      </w:rPr>
    </w:lvl>
    <w:lvl w:ilvl="7" w:tplc="249CFF36">
      <w:start w:val="1"/>
      <w:numFmt w:val="lowerLetter"/>
      <w:lvlText w:val="%8"/>
      <w:lvlJc w:val="left"/>
      <w:pPr>
        <w:ind w:left="5446"/>
      </w:pPr>
      <w:rPr>
        <w:rFonts w:ascii="Verdana" w:eastAsia="Verdana" w:hAnsi="Verdana" w:cs="Verdana"/>
        <w:b/>
        <w:bCs/>
        <w:i w:val="0"/>
        <w:strike w:val="0"/>
        <w:dstrike w:val="0"/>
        <w:color w:val="000000"/>
        <w:sz w:val="17"/>
        <w:szCs w:val="17"/>
        <w:u w:val="none" w:color="000000"/>
        <w:bdr w:val="none" w:sz="0" w:space="0" w:color="auto"/>
        <w:shd w:val="clear" w:color="auto" w:fill="auto"/>
        <w:vertAlign w:val="baseline"/>
      </w:rPr>
    </w:lvl>
    <w:lvl w:ilvl="8" w:tplc="52AC07F2">
      <w:start w:val="1"/>
      <w:numFmt w:val="lowerRoman"/>
      <w:lvlText w:val="%9"/>
      <w:lvlJc w:val="left"/>
      <w:pPr>
        <w:ind w:left="6166"/>
      </w:pPr>
      <w:rPr>
        <w:rFonts w:ascii="Verdana" w:eastAsia="Verdana" w:hAnsi="Verdana" w:cs="Verdana"/>
        <w:b/>
        <w:bCs/>
        <w:i w:val="0"/>
        <w:strike w:val="0"/>
        <w:dstrike w:val="0"/>
        <w:color w:val="000000"/>
        <w:sz w:val="17"/>
        <w:szCs w:val="17"/>
        <w:u w:val="none" w:color="000000"/>
        <w:bdr w:val="none" w:sz="0" w:space="0" w:color="auto"/>
        <w:shd w:val="clear" w:color="auto" w:fill="auto"/>
        <w:vertAlign w:val="baseline"/>
      </w:rPr>
    </w:lvl>
  </w:abstractNum>
  <w:num w:numId="1" w16cid:durableId="228425280">
    <w:abstractNumId w:val="1"/>
  </w:num>
  <w:num w:numId="2" w16cid:durableId="210260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FF0"/>
    <w:rsid w:val="00011D3D"/>
    <w:rsid w:val="00022F97"/>
    <w:rsid w:val="00026DC9"/>
    <w:rsid w:val="00082901"/>
    <w:rsid w:val="00110BC4"/>
    <w:rsid w:val="00122B21"/>
    <w:rsid w:val="00123479"/>
    <w:rsid w:val="001610A8"/>
    <w:rsid w:val="001713FB"/>
    <w:rsid w:val="00190FF0"/>
    <w:rsid w:val="001C1122"/>
    <w:rsid w:val="001D3EB9"/>
    <w:rsid w:val="002237CA"/>
    <w:rsid w:val="00225869"/>
    <w:rsid w:val="002C3F8C"/>
    <w:rsid w:val="002C568D"/>
    <w:rsid w:val="002C7DE5"/>
    <w:rsid w:val="002F21C1"/>
    <w:rsid w:val="00312390"/>
    <w:rsid w:val="0031767A"/>
    <w:rsid w:val="003C52EE"/>
    <w:rsid w:val="00412EB0"/>
    <w:rsid w:val="0043109D"/>
    <w:rsid w:val="00483FA2"/>
    <w:rsid w:val="00494F54"/>
    <w:rsid w:val="004B0DBF"/>
    <w:rsid w:val="004C0AA6"/>
    <w:rsid w:val="004F7EDF"/>
    <w:rsid w:val="00520FF4"/>
    <w:rsid w:val="00531765"/>
    <w:rsid w:val="005426B9"/>
    <w:rsid w:val="005643D4"/>
    <w:rsid w:val="0062049B"/>
    <w:rsid w:val="00685DCA"/>
    <w:rsid w:val="006862C2"/>
    <w:rsid w:val="006E485B"/>
    <w:rsid w:val="00703835"/>
    <w:rsid w:val="00705903"/>
    <w:rsid w:val="00723511"/>
    <w:rsid w:val="0072532A"/>
    <w:rsid w:val="0073498E"/>
    <w:rsid w:val="00736876"/>
    <w:rsid w:val="00741A78"/>
    <w:rsid w:val="00754B13"/>
    <w:rsid w:val="00770278"/>
    <w:rsid w:val="00777581"/>
    <w:rsid w:val="007862B3"/>
    <w:rsid w:val="007D3A8E"/>
    <w:rsid w:val="007F35F3"/>
    <w:rsid w:val="007F40BC"/>
    <w:rsid w:val="008223C8"/>
    <w:rsid w:val="00843120"/>
    <w:rsid w:val="00850B6E"/>
    <w:rsid w:val="00865575"/>
    <w:rsid w:val="00873703"/>
    <w:rsid w:val="00891949"/>
    <w:rsid w:val="008A61E1"/>
    <w:rsid w:val="0093777C"/>
    <w:rsid w:val="00937CD6"/>
    <w:rsid w:val="009412DF"/>
    <w:rsid w:val="00955241"/>
    <w:rsid w:val="00961DEF"/>
    <w:rsid w:val="00971DD0"/>
    <w:rsid w:val="00972DC7"/>
    <w:rsid w:val="0097346A"/>
    <w:rsid w:val="00994E85"/>
    <w:rsid w:val="009B6D38"/>
    <w:rsid w:val="009F6A60"/>
    <w:rsid w:val="00A11465"/>
    <w:rsid w:val="00A35C68"/>
    <w:rsid w:val="00A566BB"/>
    <w:rsid w:val="00A57BA8"/>
    <w:rsid w:val="00A63D45"/>
    <w:rsid w:val="00A676DE"/>
    <w:rsid w:val="00A767C5"/>
    <w:rsid w:val="00AC2D85"/>
    <w:rsid w:val="00AD3DA6"/>
    <w:rsid w:val="00AF2291"/>
    <w:rsid w:val="00B0676D"/>
    <w:rsid w:val="00B44C7C"/>
    <w:rsid w:val="00B97BE5"/>
    <w:rsid w:val="00BB657A"/>
    <w:rsid w:val="00BD2AC3"/>
    <w:rsid w:val="00C135EA"/>
    <w:rsid w:val="00C358DD"/>
    <w:rsid w:val="00C95CC6"/>
    <w:rsid w:val="00C9684F"/>
    <w:rsid w:val="00CB34D3"/>
    <w:rsid w:val="00CB76C8"/>
    <w:rsid w:val="00CD35A0"/>
    <w:rsid w:val="00CD6233"/>
    <w:rsid w:val="00CE5A9A"/>
    <w:rsid w:val="00CE5B3C"/>
    <w:rsid w:val="00D27861"/>
    <w:rsid w:val="00D52089"/>
    <w:rsid w:val="00D52D4B"/>
    <w:rsid w:val="00D546DF"/>
    <w:rsid w:val="00DA1B72"/>
    <w:rsid w:val="00DA4BA1"/>
    <w:rsid w:val="00DC0887"/>
    <w:rsid w:val="00DC5166"/>
    <w:rsid w:val="00E31B5B"/>
    <w:rsid w:val="00E94C08"/>
    <w:rsid w:val="00E950E7"/>
    <w:rsid w:val="00E966A4"/>
    <w:rsid w:val="00EA6CBC"/>
    <w:rsid w:val="00EE446C"/>
    <w:rsid w:val="00EE7D54"/>
    <w:rsid w:val="00EF5ED5"/>
    <w:rsid w:val="00F4241D"/>
    <w:rsid w:val="00F81052"/>
    <w:rsid w:val="00F96B07"/>
    <w:rsid w:val="00FA0C82"/>
    <w:rsid w:val="00FC0386"/>
    <w:rsid w:val="00FC077C"/>
    <w:rsid w:val="00FD0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D23D4"/>
  <w15:docId w15:val="{A4762ACF-CD72-4215-BABB-93CAC6B6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FF0"/>
    <w:rPr>
      <w:rFonts w:asciiTheme="minorHAnsi" w:eastAsiaTheme="minorEastAsia" w:hAnsiTheme="minorHAnsi"/>
      <w:sz w:val="22"/>
      <w:lang w:eastAsia="zh-CN"/>
    </w:rPr>
  </w:style>
  <w:style w:type="paragraph" w:styleId="Heading1">
    <w:name w:val="heading 1"/>
    <w:basedOn w:val="Normal"/>
    <w:next w:val="Normal"/>
    <w:link w:val="Heading1Char"/>
    <w:uiPriority w:val="9"/>
    <w:qFormat/>
    <w:rsid w:val="00190F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0F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90FF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90FF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FF0"/>
    <w:rPr>
      <w:rFonts w:asciiTheme="majorHAnsi" w:eastAsiaTheme="majorEastAsia" w:hAnsiTheme="majorHAnsi" w:cstheme="majorBidi"/>
      <w:b/>
      <w:bCs/>
      <w:color w:val="365F91" w:themeColor="accent1" w:themeShade="BF"/>
      <w:sz w:val="28"/>
      <w:szCs w:val="28"/>
      <w:lang w:eastAsia="zh-CN"/>
    </w:rPr>
  </w:style>
  <w:style w:type="character" w:customStyle="1" w:styleId="Heading2Char">
    <w:name w:val="Heading 2 Char"/>
    <w:basedOn w:val="DefaultParagraphFont"/>
    <w:link w:val="Heading2"/>
    <w:uiPriority w:val="9"/>
    <w:rsid w:val="00190FF0"/>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uiPriority w:val="9"/>
    <w:rsid w:val="00190FF0"/>
    <w:rPr>
      <w:rFonts w:asciiTheme="majorHAnsi" w:eastAsiaTheme="majorEastAsia" w:hAnsiTheme="majorHAnsi" w:cstheme="majorBidi"/>
      <w:b/>
      <w:bCs/>
      <w:color w:val="4F81BD" w:themeColor="accent1"/>
      <w:sz w:val="22"/>
      <w:lang w:eastAsia="zh-CN"/>
    </w:rPr>
  </w:style>
  <w:style w:type="character" w:customStyle="1" w:styleId="Heading4Char">
    <w:name w:val="Heading 4 Char"/>
    <w:basedOn w:val="DefaultParagraphFont"/>
    <w:link w:val="Heading4"/>
    <w:uiPriority w:val="9"/>
    <w:rsid w:val="00190FF0"/>
    <w:rPr>
      <w:rFonts w:asciiTheme="majorHAnsi" w:eastAsiaTheme="majorEastAsia" w:hAnsiTheme="majorHAnsi" w:cstheme="majorBidi"/>
      <w:b/>
      <w:bCs/>
      <w:i/>
      <w:iCs/>
      <w:color w:val="4F81BD" w:themeColor="accent1"/>
      <w:sz w:val="22"/>
      <w:lang w:eastAsia="zh-CN"/>
    </w:rPr>
  </w:style>
  <w:style w:type="paragraph" w:styleId="Title">
    <w:name w:val="Title"/>
    <w:basedOn w:val="Normal"/>
    <w:next w:val="Normal"/>
    <w:link w:val="TitleChar"/>
    <w:uiPriority w:val="10"/>
    <w:qFormat/>
    <w:rsid w:val="00190F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90FF0"/>
    <w:rPr>
      <w:rFonts w:asciiTheme="majorHAnsi" w:eastAsiaTheme="majorEastAsia" w:hAnsiTheme="majorHAnsi" w:cstheme="majorBidi"/>
      <w:color w:val="17365D" w:themeColor="text2" w:themeShade="BF"/>
      <w:spacing w:val="5"/>
      <w:kern w:val="28"/>
      <w:sz w:val="52"/>
      <w:szCs w:val="52"/>
      <w:lang w:eastAsia="zh-CN"/>
    </w:rPr>
  </w:style>
  <w:style w:type="paragraph" w:styleId="NoSpacing">
    <w:name w:val="No Spacing"/>
    <w:link w:val="NoSpacingChar"/>
    <w:uiPriority w:val="1"/>
    <w:qFormat/>
    <w:rsid w:val="00190FF0"/>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190FF0"/>
    <w:rPr>
      <w:rFonts w:asciiTheme="minorHAnsi" w:eastAsiaTheme="minorEastAsia" w:hAnsiTheme="minorHAnsi"/>
      <w:sz w:val="22"/>
      <w:lang w:val="en-US" w:eastAsia="ja-JP"/>
    </w:rPr>
  </w:style>
  <w:style w:type="table" w:styleId="TableGrid">
    <w:name w:val="Table Grid"/>
    <w:basedOn w:val="TableNormal"/>
    <w:uiPriority w:val="59"/>
    <w:rsid w:val="00190FF0"/>
    <w:pPr>
      <w:spacing w:after="0" w:line="240" w:lineRule="auto"/>
    </w:pPr>
    <w:rPr>
      <w:rFonts w:asciiTheme="minorHAnsi" w:eastAsiaTheme="minorEastAsia" w:hAnsiTheme="minorHAnsi"/>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190FF0"/>
    <w:pPr>
      <w:spacing w:after="0" w:line="240" w:lineRule="auto"/>
    </w:pPr>
    <w:rPr>
      <w:rFonts w:asciiTheme="minorHAnsi" w:eastAsiaTheme="minorEastAsia" w:hAnsiTheme="minorHAnsi"/>
      <w:color w:val="365F91" w:themeColor="accent1" w:themeShade="BF"/>
      <w:sz w:val="22"/>
      <w:lang w:eastAsia="zh-CN"/>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190FF0"/>
    <w:rPr>
      <w:color w:val="808080"/>
    </w:rPr>
  </w:style>
  <w:style w:type="paragraph" w:styleId="Footer">
    <w:name w:val="footer"/>
    <w:basedOn w:val="Normal"/>
    <w:link w:val="FooterChar"/>
    <w:uiPriority w:val="99"/>
    <w:unhideWhenUsed/>
    <w:rsid w:val="00190FF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90FF0"/>
    <w:rPr>
      <w:rFonts w:asciiTheme="minorHAnsi" w:eastAsiaTheme="minorEastAsia" w:hAnsiTheme="minorHAnsi"/>
      <w:sz w:val="22"/>
      <w:lang w:eastAsia="zh-CN"/>
    </w:rPr>
  </w:style>
  <w:style w:type="character" w:styleId="Hyperlink">
    <w:name w:val="Hyperlink"/>
    <w:basedOn w:val="DefaultParagraphFont"/>
    <w:uiPriority w:val="99"/>
    <w:unhideWhenUsed/>
    <w:rsid w:val="00190FF0"/>
    <w:rPr>
      <w:color w:val="0000FF" w:themeColor="hyperlink"/>
      <w:u w:val="single"/>
    </w:rPr>
  </w:style>
  <w:style w:type="character" w:styleId="FollowedHyperlink">
    <w:name w:val="FollowedHyperlink"/>
    <w:basedOn w:val="DefaultParagraphFont"/>
    <w:uiPriority w:val="99"/>
    <w:semiHidden/>
    <w:unhideWhenUsed/>
    <w:rsid w:val="00022F97"/>
    <w:rPr>
      <w:color w:val="800080" w:themeColor="followedHyperlink"/>
      <w:u w:val="single"/>
    </w:rPr>
  </w:style>
  <w:style w:type="paragraph" w:styleId="ListParagraph">
    <w:name w:val="List Paragraph"/>
    <w:basedOn w:val="Normal"/>
    <w:uiPriority w:val="34"/>
    <w:qFormat/>
    <w:rsid w:val="00865575"/>
    <w:pPr>
      <w:ind w:left="720"/>
      <w:contextualSpacing/>
    </w:pPr>
  </w:style>
  <w:style w:type="paragraph" w:customStyle="1" w:styleId="fluidplugincopy">
    <w:name w:val="fluidplugincopy"/>
    <w:basedOn w:val="Normal"/>
    <w:rsid w:val="007862B3"/>
    <w:pPr>
      <w:spacing w:after="0" w:line="240" w:lineRule="auto"/>
    </w:pPr>
    <w:rPr>
      <w:rFonts w:ascii="Calibri" w:eastAsiaTheme="minorHAnsi" w:hAnsi="Calibri" w:cs="Calibri"/>
      <w:lang w:val="en-US" w:eastAsia="en-US"/>
    </w:rPr>
  </w:style>
  <w:style w:type="character" w:customStyle="1" w:styleId="contentpasted0">
    <w:name w:val="contentpasted0"/>
    <w:basedOn w:val="DefaultParagraphFont"/>
    <w:rsid w:val="00786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5993">
      <w:bodyDiv w:val="1"/>
      <w:marLeft w:val="0"/>
      <w:marRight w:val="0"/>
      <w:marTop w:val="0"/>
      <w:marBottom w:val="0"/>
      <w:divBdr>
        <w:top w:val="none" w:sz="0" w:space="0" w:color="auto"/>
        <w:left w:val="none" w:sz="0" w:space="0" w:color="auto"/>
        <w:bottom w:val="none" w:sz="0" w:space="0" w:color="auto"/>
        <w:right w:val="none" w:sz="0" w:space="0" w:color="auto"/>
      </w:divBdr>
    </w:div>
    <w:div w:id="140117428">
      <w:bodyDiv w:val="1"/>
      <w:marLeft w:val="0"/>
      <w:marRight w:val="0"/>
      <w:marTop w:val="0"/>
      <w:marBottom w:val="0"/>
      <w:divBdr>
        <w:top w:val="none" w:sz="0" w:space="0" w:color="auto"/>
        <w:left w:val="none" w:sz="0" w:space="0" w:color="auto"/>
        <w:bottom w:val="none" w:sz="0" w:space="0" w:color="auto"/>
        <w:right w:val="none" w:sz="0" w:space="0" w:color="auto"/>
      </w:divBdr>
    </w:div>
    <w:div w:id="969431802">
      <w:bodyDiv w:val="1"/>
      <w:marLeft w:val="0"/>
      <w:marRight w:val="0"/>
      <w:marTop w:val="0"/>
      <w:marBottom w:val="0"/>
      <w:divBdr>
        <w:top w:val="none" w:sz="0" w:space="0" w:color="auto"/>
        <w:left w:val="none" w:sz="0" w:space="0" w:color="auto"/>
        <w:bottom w:val="none" w:sz="0" w:space="0" w:color="auto"/>
        <w:right w:val="none" w:sz="0" w:space="0" w:color="auto"/>
      </w:divBdr>
    </w:div>
    <w:div w:id="1030183531">
      <w:bodyDiv w:val="1"/>
      <w:marLeft w:val="0"/>
      <w:marRight w:val="0"/>
      <w:marTop w:val="0"/>
      <w:marBottom w:val="0"/>
      <w:divBdr>
        <w:top w:val="none" w:sz="0" w:space="0" w:color="auto"/>
        <w:left w:val="none" w:sz="0" w:space="0" w:color="auto"/>
        <w:bottom w:val="none" w:sz="0" w:space="0" w:color="auto"/>
        <w:right w:val="none" w:sz="0" w:space="0" w:color="auto"/>
      </w:divBdr>
    </w:div>
    <w:div w:id="1302686862">
      <w:bodyDiv w:val="1"/>
      <w:marLeft w:val="0"/>
      <w:marRight w:val="0"/>
      <w:marTop w:val="0"/>
      <w:marBottom w:val="0"/>
      <w:divBdr>
        <w:top w:val="none" w:sz="0" w:space="0" w:color="auto"/>
        <w:left w:val="none" w:sz="0" w:space="0" w:color="auto"/>
        <w:bottom w:val="none" w:sz="0" w:space="0" w:color="auto"/>
        <w:right w:val="none" w:sz="0" w:space="0" w:color="auto"/>
      </w:divBdr>
    </w:div>
    <w:div w:id="2031878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C446E0-7E34-4AFB-88B4-4279B9923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1187</Words>
  <Characters>6531</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Wageningen University and Research</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Vroom, Isa</dc:creator>
  <cp:keywords/>
  <dc:description/>
  <cp:lastModifiedBy>Lange, Hanneke1 de</cp:lastModifiedBy>
  <cp:revision>3</cp:revision>
  <dcterms:created xsi:type="dcterms:W3CDTF">2024-04-02T11:26:00Z</dcterms:created>
  <dcterms:modified xsi:type="dcterms:W3CDTF">2024-09-24T11:12:00Z</dcterms:modified>
</cp:coreProperties>
</file>